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D6EDF" w14:textId="77777777" w:rsidR="00AC4A2D" w:rsidRPr="008E6EBC" w:rsidRDefault="00AC4A2D" w:rsidP="008E6EBC">
      <w:pPr>
        <w:pStyle w:val="NormalWeb"/>
        <w:shd w:val="clear" w:color="auto" w:fill="FFFFFF"/>
        <w:spacing w:before="120" w:beforeAutospacing="0" w:after="120" w:afterAutospacing="0" w:line="480" w:lineRule="auto"/>
        <w:rPr>
          <w:rStyle w:val="textlayer--absolute"/>
        </w:rPr>
      </w:pPr>
    </w:p>
    <w:p w14:paraId="306B39CE" w14:textId="77777777" w:rsidR="00AC4A2D" w:rsidRPr="008E6EBC" w:rsidRDefault="00AC4A2D" w:rsidP="008E6EBC">
      <w:pPr>
        <w:pStyle w:val="NormalWeb"/>
        <w:shd w:val="clear" w:color="auto" w:fill="FFFFFF"/>
        <w:spacing w:before="120" w:beforeAutospacing="0" w:after="120" w:afterAutospacing="0" w:line="480" w:lineRule="auto"/>
        <w:rPr>
          <w:rStyle w:val="textlayer--absolute"/>
        </w:rPr>
      </w:pPr>
    </w:p>
    <w:p w14:paraId="299DAE8B" w14:textId="77777777" w:rsidR="00AC4A2D" w:rsidRPr="008E6EBC" w:rsidRDefault="00AC4A2D" w:rsidP="008E6EBC">
      <w:pPr>
        <w:pStyle w:val="NormalWeb"/>
        <w:shd w:val="clear" w:color="auto" w:fill="FFFFFF"/>
        <w:spacing w:before="120" w:beforeAutospacing="0" w:after="120" w:afterAutospacing="0" w:line="480" w:lineRule="auto"/>
        <w:rPr>
          <w:rStyle w:val="textlayer--absolute"/>
        </w:rPr>
      </w:pPr>
    </w:p>
    <w:p w14:paraId="594EC3E3" w14:textId="77777777" w:rsidR="00AC4A2D" w:rsidRPr="008E6EBC" w:rsidRDefault="00AC4A2D" w:rsidP="008E6EBC">
      <w:pPr>
        <w:pStyle w:val="NormalWeb"/>
        <w:shd w:val="clear" w:color="auto" w:fill="FFFFFF"/>
        <w:spacing w:before="120" w:beforeAutospacing="0" w:after="120" w:afterAutospacing="0" w:line="480" w:lineRule="auto"/>
        <w:rPr>
          <w:rStyle w:val="textlayer--absolute"/>
        </w:rPr>
      </w:pPr>
    </w:p>
    <w:p w14:paraId="1AC34167" w14:textId="4A8BBF72" w:rsidR="00AC4A2D" w:rsidRPr="008E6EBC" w:rsidRDefault="00AC4A2D" w:rsidP="008E6EBC">
      <w:pPr>
        <w:pStyle w:val="NormalWeb"/>
        <w:shd w:val="clear" w:color="auto" w:fill="FFFFFF"/>
        <w:spacing w:before="120" w:beforeAutospacing="0" w:after="120" w:afterAutospacing="0" w:line="480" w:lineRule="auto"/>
        <w:jc w:val="center"/>
      </w:pPr>
      <w:r w:rsidRPr="008E6EBC">
        <w:rPr>
          <w:rStyle w:val="textlayer--absolute"/>
        </w:rPr>
        <w:t>Part I</w:t>
      </w:r>
      <w:r w:rsidR="007705FF" w:rsidRPr="008E6EBC">
        <w:rPr>
          <w:rStyle w:val="textlayer--absolute"/>
        </w:rPr>
        <w:t>:</w:t>
      </w:r>
      <w:r w:rsidRPr="008E6EBC">
        <w:rPr>
          <w:rStyle w:val="textlayer--absolute"/>
        </w:rPr>
        <w:t xml:space="preserve"> Research Project</w:t>
      </w:r>
    </w:p>
    <w:p w14:paraId="7945C38D" w14:textId="77777777" w:rsidR="00AC4A2D" w:rsidRPr="008E6EBC" w:rsidRDefault="00AC4A2D" w:rsidP="008E6EBC">
      <w:pPr>
        <w:shd w:val="clear" w:color="auto" w:fill="FFFFFF"/>
        <w:spacing w:before="120" w:after="120" w:line="480" w:lineRule="auto"/>
        <w:jc w:val="center"/>
        <w:rPr>
          <w:rFonts w:ascii="Times New Roman" w:hAnsi="Times New Roman" w:cs="Times New Roman"/>
        </w:rPr>
      </w:pPr>
      <w:r w:rsidRPr="008E6EBC">
        <w:rPr>
          <w:rFonts w:ascii="Times New Roman" w:hAnsi="Times New Roman" w:cs="Times New Roman"/>
        </w:rPr>
        <w:t>Albert Baxter</w:t>
      </w:r>
    </w:p>
    <w:p w14:paraId="046BE7A5" w14:textId="77777777" w:rsidR="00AC4A2D" w:rsidRPr="008E6EBC" w:rsidRDefault="00AC4A2D" w:rsidP="008E6EBC">
      <w:pPr>
        <w:shd w:val="clear" w:color="auto" w:fill="FFFFFF"/>
        <w:spacing w:before="120" w:after="120" w:line="480" w:lineRule="auto"/>
        <w:jc w:val="center"/>
        <w:rPr>
          <w:rFonts w:ascii="Times New Roman" w:hAnsi="Times New Roman" w:cs="Times New Roman"/>
        </w:rPr>
      </w:pPr>
      <w:r w:rsidRPr="008E6EBC">
        <w:rPr>
          <w:rFonts w:ascii="Times New Roman" w:hAnsi="Times New Roman" w:cs="Times New Roman"/>
        </w:rPr>
        <w:t>Leadership and Policy Ph.D. Program, Niagara University</w:t>
      </w:r>
    </w:p>
    <w:p w14:paraId="3AA25C50" w14:textId="370D6368" w:rsidR="00AC4A2D" w:rsidRPr="008E6EBC" w:rsidRDefault="00AC4A2D" w:rsidP="008E6EBC">
      <w:pPr>
        <w:shd w:val="clear" w:color="auto" w:fill="FFFFFF"/>
        <w:spacing w:before="120" w:after="120" w:line="480" w:lineRule="auto"/>
        <w:jc w:val="center"/>
        <w:rPr>
          <w:rFonts w:ascii="Times New Roman" w:hAnsi="Times New Roman" w:cs="Times New Roman"/>
        </w:rPr>
      </w:pPr>
      <w:r w:rsidRPr="008E6EBC">
        <w:rPr>
          <w:rFonts w:ascii="Times New Roman" w:hAnsi="Times New Roman" w:cs="Times New Roman"/>
        </w:rPr>
        <w:t>ADS 820 Advance Quantitative Research</w:t>
      </w:r>
    </w:p>
    <w:p w14:paraId="01BC4BD2" w14:textId="6EAC4A94" w:rsidR="00AC4A2D" w:rsidRPr="008E6EBC" w:rsidRDefault="00AC4A2D" w:rsidP="008E6EBC">
      <w:pPr>
        <w:shd w:val="clear" w:color="auto" w:fill="FFFFFF"/>
        <w:spacing w:before="120" w:after="120" w:line="480" w:lineRule="auto"/>
        <w:jc w:val="center"/>
        <w:rPr>
          <w:rFonts w:ascii="Times New Roman" w:hAnsi="Times New Roman" w:cs="Times New Roman"/>
        </w:rPr>
      </w:pPr>
      <w:r w:rsidRPr="008E6EBC">
        <w:rPr>
          <w:rFonts w:ascii="Times New Roman" w:hAnsi="Times New Roman" w:cs="Times New Roman"/>
        </w:rPr>
        <w:t>Professor Steph Tuters,</w:t>
      </w:r>
      <w:r w:rsidR="00057820" w:rsidRPr="008E6EBC">
        <w:rPr>
          <w:rFonts w:ascii="Times New Roman" w:hAnsi="Times New Roman" w:cs="Times New Roman"/>
        </w:rPr>
        <w:t xml:space="preserve"> </w:t>
      </w:r>
      <w:r w:rsidRPr="008E6EBC">
        <w:rPr>
          <w:rFonts w:ascii="Times New Roman" w:hAnsi="Times New Roman" w:cs="Times New Roman"/>
        </w:rPr>
        <w:t>Ph.D.</w:t>
      </w:r>
    </w:p>
    <w:p w14:paraId="25A7FEA5" w14:textId="6B264284" w:rsidR="00AC4A2D" w:rsidRPr="008E6EBC" w:rsidRDefault="008E6EBC" w:rsidP="008E6EBC">
      <w:pPr>
        <w:spacing w:before="120" w:after="120" w:line="480" w:lineRule="auto"/>
        <w:jc w:val="center"/>
        <w:rPr>
          <w:rFonts w:ascii="Times New Roman" w:hAnsi="Times New Roman" w:cs="Times New Roman"/>
        </w:rPr>
      </w:pPr>
      <w:r>
        <w:rPr>
          <w:rFonts w:ascii="Times New Roman" w:hAnsi="Times New Roman" w:cs="Times New Roman"/>
        </w:rPr>
        <w:t>November 29</w:t>
      </w:r>
      <w:r w:rsidR="00AC4A2D" w:rsidRPr="008E6EBC">
        <w:rPr>
          <w:rFonts w:ascii="Times New Roman" w:hAnsi="Times New Roman" w:cs="Times New Roman"/>
        </w:rPr>
        <w:t>, 2020</w:t>
      </w:r>
    </w:p>
    <w:p w14:paraId="2426C9CE" w14:textId="77777777" w:rsidR="00AC4A2D" w:rsidRPr="008E6EBC" w:rsidRDefault="00AC4A2D" w:rsidP="008E6EBC">
      <w:pPr>
        <w:spacing w:before="120" w:after="120" w:line="480" w:lineRule="auto"/>
        <w:rPr>
          <w:rFonts w:ascii="Times New Roman" w:hAnsi="Times New Roman" w:cs="Times New Roman"/>
        </w:rPr>
      </w:pPr>
    </w:p>
    <w:p w14:paraId="2A6324DD" w14:textId="77777777" w:rsidR="005D648D" w:rsidRPr="008E6EBC" w:rsidRDefault="005D648D" w:rsidP="008E6EBC">
      <w:pPr>
        <w:pStyle w:val="NormalWeb"/>
        <w:shd w:val="clear" w:color="auto" w:fill="FFFFFF"/>
        <w:spacing w:before="120" w:beforeAutospacing="0" w:after="120" w:afterAutospacing="0" w:line="480" w:lineRule="auto"/>
        <w:ind w:left="450"/>
        <w:rPr>
          <w:rStyle w:val="textlayer--absolute"/>
        </w:rPr>
      </w:pPr>
    </w:p>
    <w:p w14:paraId="1C0F6D09" w14:textId="6B2FCF2E" w:rsidR="00AC4A2D" w:rsidRPr="008E6EBC" w:rsidRDefault="00AC4A2D"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hAnsi="Times New Roman" w:cs="Times New Roman"/>
        </w:rPr>
        <w:br w:type="page"/>
      </w:r>
    </w:p>
    <w:p w14:paraId="09D73E6A" w14:textId="77777777" w:rsidR="008E6EBC" w:rsidRPr="008E6EBC" w:rsidRDefault="008E6EBC" w:rsidP="008E6EBC">
      <w:pPr>
        <w:spacing w:before="120" w:after="120" w:line="480" w:lineRule="auto"/>
        <w:jc w:val="center"/>
        <w:rPr>
          <w:rStyle w:val="textlayer--absolute"/>
          <w:rFonts w:ascii="Times New Roman" w:eastAsia="Times New Roman" w:hAnsi="Times New Roman" w:cs="Times New Roman"/>
          <w:b/>
          <w:bCs/>
        </w:rPr>
      </w:pPr>
      <w:r w:rsidRPr="008E6EBC">
        <w:rPr>
          <w:rStyle w:val="textlayer--absolute"/>
          <w:rFonts w:ascii="Times New Roman" w:eastAsia="Times New Roman" w:hAnsi="Times New Roman" w:cs="Times New Roman"/>
          <w:b/>
          <w:bCs/>
        </w:rPr>
        <w:lastRenderedPageBreak/>
        <w:t>Part I</w:t>
      </w:r>
    </w:p>
    <w:p w14:paraId="2182177D"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In the 1970s, students at Pennsylvania State University conducted a study on the vocational aspirations of children. The study's central topic was to gather information on what children wanted to be when they grew up. The researchers Kirchner and </w:t>
      </w:r>
      <w:proofErr w:type="spellStart"/>
      <w:r w:rsidRPr="008E6EBC">
        <w:rPr>
          <w:rStyle w:val="textlayer--absolute"/>
          <w:rFonts w:ascii="Times New Roman" w:eastAsia="Times New Roman" w:hAnsi="Times New Roman" w:cs="Times New Roman"/>
        </w:rPr>
        <w:t>Vondracek</w:t>
      </w:r>
      <w:proofErr w:type="spellEnd"/>
      <w:r w:rsidRPr="008E6EBC">
        <w:rPr>
          <w:rStyle w:val="textlayer--absolute"/>
          <w:rFonts w:ascii="Times New Roman" w:eastAsia="Times New Roman" w:hAnsi="Times New Roman" w:cs="Times New Roman"/>
        </w:rPr>
        <w:t xml:space="preserve"> classified the children's responses into various categories (1973). When children are exposed to an event or action, or persona, they tend to emulate. The study elicited some interesting responses. Based on the assessment inventories collected, some children wanted to be bigger; some wanted to be animals, fantasy characters, and even cartoons. As the age of the child increased, the responses were based on adult professions. Girls were more inclined to want to be nurses and teachers, while boys selected jobs like firefighters and mechanics. The study concluded that a child's aspirations align with how they conceptualized adults and their roles in society. (Kirchner, et al., 1973) Interestingly, none of the children expressed that they wanted to be leaders when they became adults.</w:t>
      </w:r>
    </w:p>
    <w:p w14:paraId="16CBEBFB"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How does a person become a leader? Is being a leader a calling or profession? In the Army, there are squad leaders and platoon leaders. However, are those individuals picked because they possess certain attributes, or is it because it is their turn to lead? If it is due to them exhibiting certain attributes, are they inherent to an individual or something learned and developed over time? The Kirchner and </w:t>
      </w:r>
      <w:proofErr w:type="spellStart"/>
      <w:r w:rsidRPr="008E6EBC">
        <w:rPr>
          <w:rStyle w:val="textlayer--absolute"/>
          <w:rFonts w:ascii="Times New Roman" w:eastAsia="Times New Roman" w:hAnsi="Times New Roman" w:cs="Times New Roman"/>
        </w:rPr>
        <w:t>Vondracek</w:t>
      </w:r>
      <w:proofErr w:type="spellEnd"/>
      <w:r w:rsidRPr="008E6EBC">
        <w:rPr>
          <w:rStyle w:val="textlayer--absolute"/>
          <w:rFonts w:ascii="Times New Roman" w:eastAsia="Times New Roman" w:hAnsi="Times New Roman" w:cs="Times New Roman"/>
        </w:rPr>
        <w:t xml:space="preserve"> study encouraged the start of a discussion around leaders' roles in society. As part of an inquiry on leadership, the author will examine the knowledge area of leadership science. Scholars have debated the subject matter and derived theory from their findings. Emmanuel Mango has identified more than 65 leadership theories, making it challenging to identify a single set of ideas for application to a social construct (2018). Since the underpinnings of leadership are in the nascent stages, identifying core leadership </w:t>
      </w:r>
      <w:r w:rsidRPr="008E6EBC">
        <w:rPr>
          <w:rStyle w:val="textlayer--absolute"/>
          <w:rFonts w:ascii="Times New Roman" w:eastAsia="Times New Roman" w:hAnsi="Times New Roman" w:cs="Times New Roman"/>
        </w:rPr>
        <w:lastRenderedPageBreak/>
        <w:t>theory is problematic. One of the oldest questions is whether leadership traits are learned behaviors or attributed at birth that is then manifested when a situation arises.</w:t>
      </w:r>
    </w:p>
    <w:p w14:paraId="2828C04C"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Applying leadership theory to a social construct is immensely important. Leaders are needed in every walk of life. Higher education institutions like Niagara University are responsible for developing leaders across a variety of disciplines. Niagara University is in the process of an internal analysis of the Doctoral Program in Leadership and Policy. Faculty, staff, and students are collaborating to understand what challenges and opportunities exist. The Council of Graduate Schools conducted a study on Ph.D. completion and attrition. In a 2013 study called the Ph.D. Completion Project determined only 50% of students completed the Ph.D. program they enrolled (Cassuto). The researchers identified several student shortcomings that contributed to the attrition rate. As Niagara University looks for ways to enhance their doctoral program and consider leadership as a pillar of the program, the researcher will seek to understand how leadership theory relates to University faculty, staff, and Ph.D. students. The study will examine transformational leadership components related to the student's environment preferences to narrow the focus. Theoretically, if leadership is a learned behavior, then faculty and students have an opportunity to modify behavior and potentially reduce attrition rates. </w:t>
      </w:r>
    </w:p>
    <w:p w14:paraId="3E65DB5B" w14:textId="77777777" w:rsidR="008E6EBC" w:rsidRPr="008E6EBC" w:rsidRDefault="008E6EBC" w:rsidP="008E6EBC">
      <w:pPr>
        <w:spacing w:before="120" w:after="120" w:line="480" w:lineRule="auto"/>
        <w:jc w:val="center"/>
        <w:rPr>
          <w:rStyle w:val="textlayer--absolute"/>
          <w:rFonts w:ascii="Times New Roman" w:eastAsia="Times New Roman" w:hAnsi="Times New Roman" w:cs="Times New Roman"/>
          <w:b/>
          <w:bCs/>
        </w:rPr>
      </w:pPr>
      <w:r w:rsidRPr="008E6EBC">
        <w:rPr>
          <w:rStyle w:val="textlayer--absolute"/>
          <w:rFonts w:ascii="Times New Roman" w:eastAsia="Times New Roman" w:hAnsi="Times New Roman" w:cs="Times New Roman"/>
          <w:b/>
          <w:bCs/>
        </w:rPr>
        <w:t>Literature Review</w:t>
      </w:r>
    </w:p>
    <w:p w14:paraId="649D114A"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To the unbeknownst, the study of leadership is often supplanted by management and vice versa. Suppose a manager leads their team to overcome a challenge. We may attribute the manager's success to good leadership. Suppose a leader manages a team to effectively eliminate errors and become more efficient to meet a goal. Observers may assign the leader's involvement as good management. Within these paradigms, the two are interchangeable. However, the vast number of resources that discuss the practice of leadership is aligned with management. This </w:t>
      </w:r>
      <w:r w:rsidRPr="008E6EBC">
        <w:rPr>
          <w:rStyle w:val="textlayer--absolute"/>
          <w:rFonts w:ascii="Times New Roman" w:eastAsia="Times New Roman" w:hAnsi="Times New Roman" w:cs="Times New Roman"/>
        </w:rPr>
        <w:lastRenderedPageBreak/>
        <w:t xml:space="preserve">literature review will focus solely on leadership and has omitted sources that cross-referenced management with leadership choosing to isolate leadership materials. </w:t>
      </w:r>
    </w:p>
    <w:p w14:paraId="78AD3EE9"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Author Robert </w:t>
      </w:r>
      <w:proofErr w:type="spellStart"/>
      <w:r w:rsidRPr="008E6EBC">
        <w:rPr>
          <w:rStyle w:val="textlayer--absolute"/>
          <w:rFonts w:ascii="Times New Roman" w:eastAsia="Times New Roman" w:hAnsi="Times New Roman" w:cs="Times New Roman"/>
        </w:rPr>
        <w:t>Allio</w:t>
      </w:r>
      <w:proofErr w:type="spellEnd"/>
      <w:r w:rsidRPr="008E6EBC">
        <w:rPr>
          <w:rStyle w:val="textlayer--absolute"/>
          <w:rFonts w:ascii="Times New Roman" w:eastAsia="Times New Roman" w:hAnsi="Times New Roman" w:cs="Times New Roman"/>
        </w:rPr>
        <w:t xml:space="preserve"> uses a metaphor describing how blind men see an elephant to describe how leadership is perceived (2013). The blind men learn and conceptualize what the elephant is like by touching it. The same premise can be applied as we learn about and experience leadership. When we look at the landscape of resources that discusses leadership, we see various genres that crossover disciplines and intersect philosophies. There are documented historical figures like Martin Luther King and Mother Teresa, who established their own ideologies, which developed countless leaders. Despite the existence of examples, questions about leadership continue to persist.</w:t>
      </w:r>
    </w:p>
    <w:p w14:paraId="29537A97"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Scottish philosopher Thomas Carlyle attempted to answer this question using what he described as the Great Man Theory in lectures and essays initially published in 1841 (1993). According to Carlyle's writing, "there is no sadder symptom of a generation than such general blindness to the spiritual lightning [of man], with faith only in the heap of barren, dead fuel. In all epochs of the world's history, we shall find the Great Man to have been the indispensable </w:t>
      </w:r>
      <w:proofErr w:type="spellStart"/>
      <w:r w:rsidRPr="008E6EBC">
        <w:rPr>
          <w:rStyle w:val="textlayer--absolute"/>
          <w:rFonts w:ascii="Times New Roman" w:eastAsia="Times New Roman" w:hAnsi="Times New Roman" w:cs="Times New Roman"/>
        </w:rPr>
        <w:t>saviour</w:t>
      </w:r>
      <w:proofErr w:type="spellEnd"/>
      <w:r w:rsidRPr="008E6EBC">
        <w:rPr>
          <w:rStyle w:val="textlayer--absolute"/>
          <w:rFonts w:ascii="Times New Roman" w:eastAsia="Times New Roman" w:hAnsi="Times New Roman" w:cs="Times New Roman"/>
        </w:rPr>
        <w:t xml:space="preserve"> of his epoch, the lightning" (1993, p 13-14). For centuries, Carlyle's words have been interpreted, analyzed, and revisited. Contemporaries see his reference to great men to leaders in the modern-day. Despite the contextual gender bias, Carlyle's Great Man Theory offers a significant contribution to the field of leadership. In contrast, Professor Bert Alan Spector notes that Carlyle's Great Man Theory lacks rigorous objectivity and regards Carlyle's premise as a statement on faith rather than on par with contemporary theory (2016). Despite Spector's criticism, he does not malign Carlyle's opinion but rather sides with Keith </w:t>
      </w:r>
      <w:proofErr w:type="spellStart"/>
      <w:r w:rsidRPr="008E6EBC">
        <w:rPr>
          <w:rStyle w:val="textlayer--absolute"/>
          <w:rFonts w:ascii="Times New Roman" w:eastAsia="Times New Roman" w:hAnsi="Times New Roman" w:cs="Times New Roman"/>
        </w:rPr>
        <w:t>Grint</w:t>
      </w:r>
      <w:proofErr w:type="spellEnd"/>
      <w:r w:rsidRPr="008E6EBC">
        <w:rPr>
          <w:rStyle w:val="textlayer--absolute"/>
          <w:rFonts w:ascii="Times New Roman" w:eastAsia="Times New Roman" w:hAnsi="Times New Roman" w:cs="Times New Roman"/>
        </w:rPr>
        <w:t xml:space="preserve">, an Oxford </w:t>
      </w:r>
      <w:r w:rsidRPr="008E6EBC">
        <w:rPr>
          <w:rStyle w:val="textlayer--absolute"/>
          <w:rFonts w:ascii="Times New Roman" w:eastAsia="Times New Roman" w:hAnsi="Times New Roman" w:cs="Times New Roman"/>
        </w:rPr>
        <w:lastRenderedPageBreak/>
        <w:t xml:space="preserve">Associate Fellow. </w:t>
      </w:r>
      <w:proofErr w:type="spellStart"/>
      <w:r w:rsidRPr="008E6EBC">
        <w:rPr>
          <w:rStyle w:val="textlayer--absolute"/>
          <w:rFonts w:ascii="Times New Roman" w:eastAsia="Times New Roman" w:hAnsi="Times New Roman" w:cs="Times New Roman"/>
        </w:rPr>
        <w:t>Grint</w:t>
      </w:r>
      <w:proofErr w:type="spellEnd"/>
      <w:r w:rsidRPr="008E6EBC">
        <w:rPr>
          <w:rStyle w:val="textlayer--absolute"/>
          <w:rFonts w:ascii="Times New Roman" w:eastAsia="Times New Roman" w:hAnsi="Times New Roman" w:cs="Times New Roman"/>
        </w:rPr>
        <w:t xml:space="preserve"> gives reverence to Carlyle as an original contributor to the leadership body of knowledge (2014).</w:t>
      </w:r>
    </w:p>
    <w:p w14:paraId="0292B5C5" w14:textId="77777777" w:rsidR="008E6EBC" w:rsidRPr="008E6EBC" w:rsidRDefault="008E6EBC" w:rsidP="008E6EBC">
      <w:pPr>
        <w:spacing w:before="120" w:after="120" w:line="480" w:lineRule="auto"/>
        <w:ind w:firstLine="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As mentioned, the Great Man Theory was one of the first attempts to define and explain leadership's significance. Even though Carlyle provided a rationalization, his writings were routinely challenged. Leo Tolstoy vehemently disagreed with Carlyle's point of view on leadership. Citing Carlyle's description of Great Men as merely characters in a story. Tolstoy promotes the idea these characters believe they are Great Men "due to an incorrigible combination of conceitedness and incognizance" (Mouton, 2019, p.81). Furthermore, it is the repetitive storytelling of events that enhance their persona. The more the stories are shared, the more likely the person will directly benefit from the celebrity, not their actions (Mouton, 2019)</w:t>
      </w:r>
    </w:p>
    <w:p w14:paraId="515401E9"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Even though Carlyle's theory is 200 years old, leadership theory developments are relatively young compared to other disciplines. The study of leadership became more profound over the last 50 years due to scholars' and researchers' theorization of leadership (</w:t>
      </w:r>
      <w:proofErr w:type="spellStart"/>
      <w:r w:rsidRPr="008E6EBC">
        <w:rPr>
          <w:rStyle w:val="textlayer--absolute"/>
          <w:rFonts w:ascii="Times New Roman" w:eastAsia="Times New Roman" w:hAnsi="Times New Roman" w:cs="Times New Roman"/>
        </w:rPr>
        <w:t>Salehzadeh</w:t>
      </w:r>
      <w:proofErr w:type="spellEnd"/>
      <w:r w:rsidRPr="008E6EBC">
        <w:rPr>
          <w:rStyle w:val="textlayer--absolute"/>
          <w:rFonts w:ascii="Times New Roman" w:eastAsia="Times New Roman" w:hAnsi="Times New Roman" w:cs="Times New Roman"/>
        </w:rPr>
        <w:t>, 2016). Carlyle's lectures depict heroes and divine figures as leaders. Modern theorists often revisit history, examining historical leaders' successes as a model on how to lead. The Analects of Confucius have been linked to contemporary business ethics. Business leaders have adopted Sun Tzu's book, The Art of War, for insight and guidance while applying it to modern economics. There is evidence that Greek philosophy has also impacted our understanding of leadership with several leadership virtues traced to philosopher Aristotle's writings (Flynn, 2007).</w:t>
      </w:r>
    </w:p>
    <w:p w14:paraId="1EDA1C18"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While some scholars focus on the origins of leadership, researchers have categorized and posited different leadership types. Of the 65 leadership theories, Mango identified, charismatic leadership is one of the more recognizable leadership theories. Leaders like Martin Luther King, </w:t>
      </w:r>
      <w:r w:rsidRPr="008E6EBC">
        <w:rPr>
          <w:rStyle w:val="textlayer--absolute"/>
          <w:rFonts w:ascii="Times New Roman" w:eastAsia="Times New Roman" w:hAnsi="Times New Roman" w:cs="Times New Roman"/>
        </w:rPr>
        <w:lastRenderedPageBreak/>
        <w:t>Aung San Suu Kyi, Elon Musk, Winston Churchill, Barak Obama, Sir Richard Branson, and even Donald Trump all have irrefutable influence that promoted followership prompted action. Identifying charismatic leaders is easier than defining why supporters chose to follow. However, a study of groups and the effect of charismatic leaders uncovered that participants grouped with a charismatic leader showed a higher positive effect in completing a task than participants grouped with a non-charismatic leader (</w:t>
      </w:r>
      <w:proofErr w:type="spellStart"/>
      <w:r w:rsidRPr="008E6EBC">
        <w:rPr>
          <w:rStyle w:val="textlayer--absolute"/>
          <w:rFonts w:ascii="Times New Roman" w:eastAsia="Times New Roman" w:hAnsi="Times New Roman" w:cs="Times New Roman"/>
        </w:rPr>
        <w:t>Erez</w:t>
      </w:r>
      <w:proofErr w:type="spellEnd"/>
      <w:r w:rsidRPr="008E6EBC">
        <w:rPr>
          <w:rStyle w:val="textlayer--absolute"/>
          <w:rFonts w:ascii="Times New Roman" w:eastAsia="Times New Roman" w:hAnsi="Times New Roman" w:cs="Times New Roman"/>
        </w:rPr>
        <w:t xml:space="preserve">, et al., 2008)( Shamir, et al., 1993). A charismatic's leader's presence is a factor, but also how their message is communicated. Can you imagine if Martin Luther King's famous speech, I Have a Dream, was titled, I Have a Five Point Strategic Plan? </w:t>
      </w:r>
    </w:p>
    <w:p w14:paraId="30748409"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Another theory that has been cultivated over the last 50 years is servant leadership. Servant Leadership is reflected by the prompt for leaders to take action in the service of others. Robert Greenleaf, </w:t>
      </w:r>
      <w:proofErr w:type="gramStart"/>
      <w:r w:rsidRPr="008E6EBC">
        <w:rPr>
          <w:rStyle w:val="textlayer--absolute"/>
          <w:rFonts w:ascii="Times New Roman" w:eastAsia="Times New Roman" w:hAnsi="Times New Roman" w:cs="Times New Roman"/>
        </w:rPr>
        <w:t>architect</w:t>
      </w:r>
      <w:proofErr w:type="gramEnd"/>
      <w:r w:rsidRPr="008E6EBC">
        <w:rPr>
          <w:rStyle w:val="textlayer--absolute"/>
          <w:rFonts w:ascii="Times New Roman" w:eastAsia="Times New Roman" w:hAnsi="Times New Roman" w:cs="Times New Roman"/>
        </w:rPr>
        <w:t xml:space="preserve"> and servant leadership practitioner, depicts the theory as the cognizant decision by leaders who influence people. The ideas of leader-first and servant-first are diametrically divergent. "The difference manifests itself in the care taken by the servant first to make sure that other people's highest priority needs are being served." (1977, p. 66) Empirical data exist on the efficacy of servant leadership. Studies have shown that servant leaders prepare their followers for the tasks that they will embark on. They exhibit characteristics like empathy, high emotional intelligence, vision, and can articulate purpose. (Howard, 2019). </w:t>
      </w:r>
    </w:p>
    <w:p w14:paraId="00FA1368" w14:textId="4DD7E2B4"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Mango's study gives insight into newer leadership theories like ethical, strategic, and adaptive leadership; however, it is transformational leadership that the researcher has selected to understand better the relationship between Ph.D. students and university faculty and staff transformational leadership can have an impact on student attribution. Transformational leaders are often seen as trendsetters. The study of transformational leadership revolves around motivating followers to adapt and overcome, even in the toughest conditions. Transformational </w:t>
      </w:r>
      <w:r w:rsidRPr="008E6EBC">
        <w:rPr>
          <w:rStyle w:val="textlayer--absolute"/>
          <w:rFonts w:ascii="Times New Roman" w:eastAsia="Times New Roman" w:hAnsi="Times New Roman" w:cs="Times New Roman"/>
        </w:rPr>
        <w:lastRenderedPageBreak/>
        <w:t>leaders cultivate the idea that when some impede progress because of uncertainty, they believe that not only is the action possible, but necessary. Therefore, they encourage others to excel and defy obstacles and challenges. It is transformational leaders that motivate those around them through optimism, enthusiasm, and commitment. Dr. Les Stein, a professor at Northeastern University, is quoted saying the following about transformative leaders, "these are the people that can rise to any challenge and bring everybody together collectively to make a difference" (</w:t>
      </w:r>
      <w:proofErr w:type="spellStart"/>
      <w:r w:rsidR="0086048A">
        <w:rPr>
          <w:rStyle w:val="textlayer--absolute"/>
          <w:rFonts w:ascii="Times New Roman" w:eastAsia="Times New Roman" w:hAnsi="Times New Roman" w:cs="Times New Roman"/>
        </w:rPr>
        <w:t>DiFranza</w:t>
      </w:r>
      <w:proofErr w:type="spellEnd"/>
      <w:r w:rsidR="0086048A">
        <w:rPr>
          <w:rStyle w:val="textlayer--absolute"/>
          <w:rFonts w:ascii="Times New Roman" w:eastAsia="Times New Roman" w:hAnsi="Times New Roman" w:cs="Times New Roman"/>
        </w:rPr>
        <w:t>, 2019</w:t>
      </w:r>
      <w:r w:rsidRPr="008E6EBC">
        <w:rPr>
          <w:rStyle w:val="textlayer--absolute"/>
          <w:rFonts w:ascii="Times New Roman" w:eastAsia="Times New Roman" w:hAnsi="Times New Roman" w:cs="Times New Roman"/>
        </w:rPr>
        <w:t>).</w:t>
      </w:r>
    </w:p>
    <w:p w14:paraId="14C730DC"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The empirical literature on transformational leadership demonstrates that this type of leadership has a profound effect on followers. While the literature review highlights various leadership theory styles, it should be noted that none detail the effects on Ph.D. students' rate of success or failure. In this study, the researcher seeks to advance the body of knowledge of leadership theory by exploring the phenomenon of Ph.D. student's leadership style preference to their learning environment as it relates to transformational and its effect on program completion.</w:t>
      </w:r>
    </w:p>
    <w:p w14:paraId="38AA249E" w14:textId="77777777" w:rsidR="008E6EBC" w:rsidRPr="008E6EBC" w:rsidRDefault="008E6EBC" w:rsidP="008E6EBC">
      <w:pPr>
        <w:spacing w:before="120" w:after="120" w:line="480" w:lineRule="auto"/>
        <w:jc w:val="center"/>
        <w:rPr>
          <w:rStyle w:val="textlayer--absolute"/>
          <w:rFonts w:ascii="Times New Roman" w:eastAsia="Times New Roman" w:hAnsi="Times New Roman" w:cs="Times New Roman"/>
          <w:b/>
          <w:bCs/>
        </w:rPr>
      </w:pPr>
      <w:r w:rsidRPr="008E6EBC">
        <w:rPr>
          <w:rStyle w:val="textlayer--absolute"/>
          <w:rFonts w:ascii="Times New Roman" w:eastAsia="Times New Roman" w:hAnsi="Times New Roman" w:cs="Times New Roman"/>
          <w:b/>
          <w:bCs/>
        </w:rPr>
        <w:t>Research Question</w:t>
      </w:r>
    </w:p>
    <w:p w14:paraId="724B8551" w14:textId="3915D243"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The study will examine leadership components related to the student's interaction preferences. Earlier, the researcher posed the premise that if leadership is a learned behavior, then faculty and students can modify behavior to potentially improve Ph.D. completion, which inversely reduces Doctoral program attrition rates. The researcher will seek to answer the following research question: </w:t>
      </w:r>
      <w:r w:rsidR="00F0554D" w:rsidRPr="00F0554D">
        <w:rPr>
          <w:rFonts w:ascii="Times New Roman" w:eastAsia="Times New Roman" w:hAnsi="Times New Roman" w:cs="Times New Roman"/>
        </w:rPr>
        <w:t>What are previous student perceptions regarding the relationship between transformational leadership demonstrated by professors and their success/completion of the program.</w:t>
      </w:r>
      <w:r w:rsidRPr="008E6EBC">
        <w:rPr>
          <w:rStyle w:val="textlayer--absolute"/>
          <w:rFonts w:ascii="Times New Roman" w:eastAsia="Times New Roman" w:hAnsi="Times New Roman" w:cs="Times New Roman"/>
        </w:rPr>
        <w:t>?</w:t>
      </w:r>
    </w:p>
    <w:p w14:paraId="70C5B1D5" w14:textId="77777777" w:rsidR="008E6EBC" w:rsidRDefault="008E6EBC">
      <w:pPr>
        <w:rPr>
          <w:rStyle w:val="textlayer--absolute"/>
          <w:rFonts w:ascii="Times New Roman" w:eastAsia="Times New Roman" w:hAnsi="Times New Roman" w:cs="Times New Roman"/>
        </w:rPr>
      </w:pPr>
      <w:r>
        <w:rPr>
          <w:rStyle w:val="textlayer--absolute"/>
          <w:rFonts w:ascii="Times New Roman" w:eastAsia="Times New Roman" w:hAnsi="Times New Roman" w:cs="Times New Roman"/>
        </w:rPr>
        <w:br w:type="page"/>
      </w:r>
    </w:p>
    <w:p w14:paraId="68DDEBAF" w14:textId="35D2BDBC"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lastRenderedPageBreak/>
        <w:t>Independent variables: Four types of transformational leadership</w:t>
      </w:r>
    </w:p>
    <w:p w14:paraId="24A77D6E" w14:textId="77777777" w:rsidR="008E6EBC" w:rsidRPr="008E6EBC" w:rsidRDefault="008E6EBC" w:rsidP="008E6EBC">
      <w:pPr>
        <w:pStyle w:val="ListParagraph"/>
        <w:numPr>
          <w:ilvl w:val="0"/>
          <w:numId w:val="12"/>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Intellectual Stimulation: Transformational leaders change the way others see the world. They inspire creativity among followers and encourage followers to explore new ways to accomplish tasks while fostering learning opportunities (Cherry, 2020).</w:t>
      </w:r>
    </w:p>
    <w:p w14:paraId="4883AB2B" w14:textId="77777777" w:rsidR="008E6EBC" w:rsidRPr="008E6EBC" w:rsidRDefault="008E6EBC" w:rsidP="008E6EBC">
      <w:pPr>
        <w:pStyle w:val="ListParagraph"/>
        <w:numPr>
          <w:ilvl w:val="0"/>
          <w:numId w:val="12"/>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Individualized Consideration: Transformational leaders offer support and encouragement to individual followers. Transformational leaders build supportive relationships, focusing on communication to engage followers to share ideas. This allows leaders the opportunity to embolden followers through recognition of their contributions (Cherry, 2020). </w:t>
      </w:r>
    </w:p>
    <w:p w14:paraId="7E4A7206" w14:textId="77777777" w:rsidR="008E6EBC" w:rsidRPr="008E6EBC" w:rsidRDefault="008E6EBC" w:rsidP="008E6EBC">
      <w:pPr>
        <w:pStyle w:val="ListParagraph"/>
        <w:numPr>
          <w:ilvl w:val="0"/>
          <w:numId w:val="12"/>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Inspirational Motivation: Transformational leaders have a clear vision that they communicate to followers. Through transference, leaders infuse followers with passion and motivation to reach goals (Cherry, 2020).</w:t>
      </w:r>
    </w:p>
    <w:p w14:paraId="0905557B" w14:textId="77777777" w:rsidR="008E6EBC" w:rsidRPr="008E6EBC" w:rsidRDefault="008E6EBC" w:rsidP="008E6EBC">
      <w:pPr>
        <w:pStyle w:val="ListParagraph"/>
        <w:numPr>
          <w:ilvl w:val="0"/>
          <w:numId w:val="12"/>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Idealized Influence: These transformational leaders are role models for followers. The reverence followers have for the leader motivates them to emulate the leader and embody their ideals (Cherry, 2020).</w:t>
      </w:r>
    </w:p>
    <w:p w14:paraId="2CAD088E"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Dependent Variable: Student disposition to the Ph.D. program at Niagara University</w:t>
      </w:r>
    </w:p>
    <w:p w14:paraId="052E0442" w14:textId="5D1CF4A2"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Hypotheses</w:t>
      </w:r>
    </w:p>
    <w:p w14:paraId="51661531" w14:textId="77777777" w:rsidR="008E6EBC" w:rsidRPr="008E6EBC" w:rsidRDefault="008E6EBC" w:rsidP="008E6EBC">
      <w:pPr>
        <w:pStyle w:val="ListParagraph"/>
        <w:numPr>
          <w:ilvl w:val="0"/>
          <w:numId w:val="13"/>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H1: Faculty and staff who exhibit transformational leadership attributes associated with intellectual stimulation will have the highest positive impact on Ph.D. student's completion rates.</w:t>
      </w:r>
    </w:p>
    <w:p w14:paraId="5447E200" w14:textId="77777777" w:rsidR="008E6EBC" w:rsidRPr="008E6EBC" w:rsidRDefault="008E6EBC" w:rsidP="008E6EBC">
      <w:pPr>
        <w:pStyle w:val="ListParagraph"/>
        <w:numPr>
          <w:ilvl w:val="0"/>
          <w:numId w:val="13"/>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H2: Faculty and staff who exhibit transformational leadership attributes associated with individualized consideration will more than likely positively impact Ph.D. student's completion rates. </w:t>
      </w:r>
    </w:p>
    <w:p w14:paraId="64B5F4BC" w14:textId="77777777" w:rsidR="008E6EBC" w:rsidRPr="008E6EBC" w:rsidRDefault="008E6EBC" w:rsidP="008E6EBC">
      <w:pPr>
        <w:pStyle w:val="ListParagraph"/>
        <w:numPr>
          <w:ilvl w:val="0"/>
          <w:numId w:val="13"/>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lastRenderedPageBreak/>
        <w:t>H3: Faculty and staff who exhibit transformational leadership attributes associated with inspirational motivation will be less than likely to impact Ph.D. student's completion rates positively.</w:t>
      </w:r>
    </w:p>
    <w:p w14:paraId="337ACF3A" w14:textId="77777777" w:rsidR="008E6EBC" w:rsidRPr="008E6EBC" w:rsidRDefault="008E6EBC" w:rsidP="008E6EBC">
      <w:pPr>
        <w:pStyle w:val="ListParagraph"/>
        <w:numPr>
          <w:ilvl w:val="0"/>
          <w:numId w:val="13"/>
        </w:num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H4: Faculty and staff who exhibit transformational leadership attributes associated with idealized influence will have the lowest positive impact on Ph.D. student's completion rates. </w:t>
      </w:r>
    </w:p>
    <w:p w14:paraId="096CB260"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Null Hypothesis: There is no statistical significance between transformational leadership attributes exhibited by faculty or staff and Ph.D. Student completion rates at Niagara University</w:t>
      </w:r>
    </w:p>
    <w:p w14:paraId="2A03B93C" w14:textId="77777777" w:rsidR="008E6EBC" w:rsidRPr="008E6EBC" w:rsidRDefault="008E6EBC" w:rsidP="008E6EBC">
      <w:pPr>
        <w:spacing w:before="120" w:after="120" w:line="480" w:lineRule="auto"/>
        <w:jc w:val="center"/>
        <w:rPr>
          <w:rStyle w:val="textlayer--absolute"/>
          <w:rFonts w:ascii="Times New Roman" w:eastAsia="Times New Roman" w:hAnsi="Times New Roman" w:cs="Times New Roman"/>
          <w:b/>
          <w:bCs/>
        </w:rPr>
      </w:pPr>
      <w:r w:rsidRPr="008E6EBC">
        <w:rPr>
          <w:rStyle w:val="textlayer--absolute"/>
          <w:rFonts w:ascii="Times New Roman" w:eastAsia="Times New Roman" w:hAnsi="Times New Roman" w:cs="Times New Roman"/>
          <w:b/>
          <w:bCs/>
        </w:rPr>
        <w:t>Research Methodology</w:t>
      </w:r>
    </w:p>
    <w:p w14:paraId="6BE5FAA7"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The study's primary purpose is to empirically evaluate the relationship between transformational leadership attributes and their impact on the completion rate of Ph.D. Students at Niagara University. The researcher will conduct a cross-sectional study that will focus on participant responses of Ph.D. students since the inception of Niagara University's Leadership and Policy Doctoral Program. The researcher intends to gather data via an online survey. Online surveys are an effective method for data collection so that the initial contact method will be emailed. The email will allow those that elect to participate to access a survey via a link. In-person interviews would be difficult to conduct given the current state of public health due to the coronavirus pandemic. </w:t>
      </w:r>
    </w:p>
    <w:p w14:paraId="70CDB9EC"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The researcher intends to survey students from 8 cohorts of Niagara University's Leadership and Policy program. The researcher anticipates utilizing a power analysis to determine what sample size is required for statistically significant. The study will utilize a single-stage sampling design, and given the department allows access to the names and email addresses of Ph.D. students, no inclusion criteria will be necessary, allowing convenience sampling to be </w:t>
      </w:r>
      <w:r w:rsidRPr="008E6EBC">
        <w:rPr>
          <w:rStyle w:val="textlayer--absolute"/>
          <w:rFonts w:ascii="Times New Roman" w:eastAsia="Times New Roman" w:hAnsi="Times New Roman" w:cs="Times New Roman"/>
        </w:rPr>
        <w:lastRenderedPageBreak/>
        <w:t>used (Creswell &amp; Creswell, 2018). Defining the anticipated sample size is difficult; however, determining the sample size's statistical significance will be determined using a power analysis tool.</w:t>
      </w:r>
    </w:p>
    <w:p w14:paraId="1F628A3F"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The researcher will use a Multifactor Leadership Questionnaire as an instrument to collect participant data. The MLQ will test the hypotheses the researcher will use adapted from and answer the research question. The researcher adapted the MLQ from a study authored by Ronald Fischer and Lai Yin Carmen, A Meta-Analytical Investigation of Multifactor Leadership Questionnaire Means Across Cultures. In the study, the authors used the means from MLQs that were cross-examined across several culturally related variables (2011). </w:t>
      </w:r>
    </w:p>
    <w:p w14:paraId="225E61F0" w14:textId="77777777" w:rsidR="008E6EBC" w:rsidRPr="008E6EBC" w:rsidRDefault="008E6EBC" w:rsidP="008E6EBC">
      <w:pPr>
        <w:spacing w:before="120" w:after="120" w:line="480" w:lineRule="auto"/>
        <w:ind w:firstLine="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The study will examine the effect transformational leadership has on Ph.D. completion rates at Niagara University. Transformational leadership is divided into seven subcategories. The seven subcategories represent the independent variables in the study. Ph.D. student completion rate is the dependent variable. </w:t>
      </w:r>
    </w:p>
    <w:p w14:paraId="19DFFFDE"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The researcher will analyze the data once all the participant MLQs are compiled. The first step will be to determine the response rate. For this study, a fully completed MLQ or a partially completed MLQ, 15 or more questions completed, will be recorded as a completed MLQ. The total respondents divided by the sample population will detail the response rate; this number will inform the researcher on the survey's quality or if a sampling bias exists. Once the data is compiled, the researchers will use IBM SPSS Statistics, Version 26, to analyze. Ideally, the researchers will use descriptive statistics to summarize data sets and isolate less meaningful data for the study (</w:t>
      </w:r>
      <w:proofErr w:type="spellStart"/>
      <w:r w:rsidRPr="008E6EBC">
        <w:rPr>
          <w:rStyle w:val="textlayer--absolute"/>
          <w:rFonts w:ascii="Times New Roman" w:eastAsia="Times New Roman" w:hAnsi="Times New Roman" w:cs="Times New Roman"/>
        </w:rPr>
        <w:t>Hinkin</w:t>
      </w:r>
      <w:proofErr w:type="spellEnd"/>
      <w:r w:rsidRPr="008E6EBC">
        <w:rPr>
          <w:rStyle w:val="textlayer--absolute"/>
          <w:rFonts w:ascii="Times New Roman" w:eastAsia="Times New Roman" w:hAnsi="Times New Roman" w:cs="Times New Roman"/>
        </w:rPr>
        <w:t xml:space="preserve"> &amp; </w:t>
      </w:r>
      <w:proofErr w:type="spellStart"/>
      <w:r w:rsidRPr="008E6EBC">
        <w:rPr>
          <w:rStyle w:val="textlayer--absolute"/>
          <w:rFonts w:ascii="Times New Roman" w:eastAsia="Times New Roman" w:hAnsi="Times New Roman" w:cs="Times New Roman"/>
        </w:rPr>
        <w:t>Schriesheim</w:t>
      </w:r>
      <w:proofErr w:type="spellEnd"/>
      <w:r w:rsidRPr="008E6EBC">
        <w:rPr>
          <w:rStyle w:val="textlayer--absolute"/>
          <w:rFonts w:ascii="Times New Roman" w:eastAsia="Times New Roman" w:hAnsi="Times New Roman" w:cs="Times New Roman"/>
        </w:rPr>
        <w:t>, 2008). Once the process is complete, the researcher will enter all pertinent data into a table.</w:t>
      </w:r>
    </w:p>
    <w:p w14:paraId="4167ACA8"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lastRenderedPageBreak/>
        <w:tab/>
        <w:t>The validity of the data is a concern. However, the researcher has identified the following limitation that may affect the study and a potential remedy. Diffusion between the participants may harm response integrity. However, the population the researcher intends to engage is former Ph.D. students. Therefore, the sample population has a higher comprehension of research integrity than participants without the same research level.</w:t>
      </w:r>
    </w:p>
    <w:p w14:paraId="41578E09" w14:textId="6A0FC893" w:rsidR="008E6EBC" w:rsidRPr="008E6EBC" w:rsidRDefault="008E6EBC" w:rsidP="008E6EBC">
      <w:pPr>
        <w:spacing w:before="120" w:after="120" w:line="480" w:lineRule="auto"/>
        <w:jc w:val="center"/>
        <w:rPr>
          <w:rStyle w:val="textlayer--absolute"/>
          <w:rFonts w:ascii="Times New Roman" w:eastAsia="Times New Roman" w:hAnsi="Times New Roman" w:cs="Times New Roman"/>
          <w:b/>
          <w:bCs/>
        </w:rPr>
      </w:pPr>
      <w:r w:rsidRPr="008E6EBC">
        <w:rPr>
          <w:rStyle w:val="textlayer--absolute"/>
          <w:rFonts w:ascii="Times New Roman" w:eastAsia="Times New Roman" w:hAnsi="Times New Roman" w:cs="Times New Roman"/>
          <w:b/>
          <w:bCs/>
        </w:rPr>
        <w:t>Method</w:t>
      </w:r>
      <w:r>
        <w:rPr>
          <w:rStyle w:val="textlayer--absolute"/>
          <w:rFonts w:ascii="Times New Roman" w:eastAsia="Times New Roman" w:hAnsi="Times New Roman" w:cs="Times New Roman"/>
          <w:b/>
          <w:bCs/>
        </w:rPr>
        <w:t>s</w:t>
      </w:r>
    </w:p>
    <w:p w14:paraId="56F0C36A"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The method of data collection the researcher intends to use is a questionnaire. The researcher will use a modified version of the Multifactor Leaders Questionnaire adapted from a study on leadership and culture. The original MLQ was pioneered by Bruce Avolio and Bernard Bass and used to assess an individual's leadership style (Avolio, et al., 1999). For this study, the researcher will modify the MLQ to assess the leadership style Ph.D. students prefers. The MLQ is a closed question survey tool. The multiple-choice answers are categorized or nominal: Never, Rarely, Sometimes, Often, and Always. According to the text Research Methods in Education, the uses of a Likert Scale will "build in a degree of sensitivity and differentiation of responses whilst still generating numbers" (Cohen, et al., 2018). Each answer was assigned a corresponding number based on a five-point scale. In addition to answering the survey, participants will be asked to provide demographic information detailing the following: gender, age, marital status, domestic or international, and highest education level completed (</w:t>
      </w:r>
      <w:proofErr w:type="spellStart"/>
      <w:r w:rsidRPr="008E6EBC">
        <w:rPr>
          <w:rStyle w:val="textlayer--absolute"/>
          <w:rFonts w:ascii="Times New Roman" w:eastAsia="Times New Roman" w:hAnsi="Times New Roman" w:cs="Times New Roman"/>
        </w:rPr>
        <w:t>Antonakis</w:t>
      </w:r>
      <w:proofErr w:type="spellEnd"/>
      <w:r w:rsidRPr="008E6EBC">
        <w:rPr>
          <w:rStyle w:val="textlayer--absolute"/>
          <w:rFonts w:ascii="Times New Roman" w:eastAsia="Times New Roman" w:hAnsi="Times New Roman" w:cs="Times New Roman"/>
        </w:rPr>
        <w:t xml:space="preserve">, et al., 2003). </w:t>
      </w:r>
    </w:p>
    <w:p w14:paraId="6D8592AC" w14:textId="77777777" w:rsidR="008E6EBC" w:rsidRPr="008E6EBC" w:rsidRDefault="008E6EBC" w:rsidP="008E6EBC">
      <w:pPr>
        <w:spacing w:before="120" w:after="120" w:line="480" w:lineRule="auto"/>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b/>
        <w:t xml:space="preserve">The MLQs will be delivered via the internet. Administered using Survey Monkey, an internet-based survey tool. The researcher anticipates that participants can complete the MLQ's in approximately 15 minutes. Each MLQ will consist of 20 questions measuring student leadership preference across seven factors related to transformational leadership: idealize influence, inspirational motivation, intellectual stimulation, and individual consideration. The </w:t>
      </w:r>
      <w:r w:rsidRPr="008E6EBC">
        <w:rPr>
          <w:rStyle w:val="textlayer--absolute"/>
          <w:rFonts w:ascii="Times New Roman" w:eastAsia="Times New Roman" w:hAnsi="Times New Roman" w:cs="Times New Roman"/>
        </w:rPr>
        <w:lastRenderedPageBreak/>
        <w:t>score for each factor is determined by totaling five corresponding questions on the MLQ. For example, to determine a participant's score for factor one, idealized influence, the responses for questions 1, 4, 11, 13, and 20 will be totaled. This process will be repeated for each of the other three leadership factors. The averages of each factor will be entered into the table for analysis.</w:t>
      </w:r>
    </w:p>
    <w:p w14:paraId="037FBDC0" w14:textId="77777777" w:rsidR="008E6EBC" w:rsidRDefault="008E6EBC" w:rsidP="008E6EBC">
      <w:pPr>
        <w:spacing w:before="120" w:after="120" w:line="480" w:lineRule="auto"/>
        <w:rPr>
          <w:rStyle w:val="textlayer--absolute"/>
          <w:rFonts w:ascii="Times New Roman" w:eastAsia="Times New Roman" w:hAnsi="Times New Roman" w:cs="Times New Roman"/>
        </w:rPr>
      </w:pPr>
    </w:p>
    <w:p w14:paraId="32EDD15D" w14:textId="77777777" w:rsidR="008E6EBC" w:rsidRDefault="008E6EBC">
      <w:pPr>
        <w:rPr>
          <w:rStyle w:val="textlayer--absolute"/>
          <w:rFonts w:ascii="Times New Roman" w:eastAsia="Times New Roman" w:hAnsi="Times New Roman" w:cs="Times New Roman"/>
          <w:b/>
          <w:bCs/>
        </w:rPr>
      </w:pPr>
      <w:r>
        <w:rPr>
          <w:rStyle w:val="textlayer--absolute"/>
          <w:rFonts w:ascii="Times New Roman" w:eastAsia="Times New Roman" w:hAnsi="Times New Roman" w:cs="Times New Roman"/>
          <w:b/>
          <w:bCs/>
        </w:rPr>
        <w:br w:type="page"/>
      </w:r>
    </w:p>
    <w:p w14:paraId="5595B262" w14:textId="569F28D2" w:rsidR="008E6EBC" w:rsidRPr="008E6EBC" w:rsidRDefault="008E6EBC" w:rsidP="008E6EBC">
      <w:pPr>
        <w:spacing w:before="120" w:after="120" w:line="480" w:lineRule="auto"/>
        <w:jc w:val="center"/>
        <w:rPr>
          <w:rStyle w:val="textlayer--absolute"/>
          <w:rFonts w:ascii="Times New Roman" w:eastAsia="Times New Roman" w:hAnsi="Times New Roman" w:cs="Times New Roman"/>
          <w:b/>
          <w:bCs/>
        </w:rPr>
      </w:pPr>
      <w:r w:rsidRPr="008E6EBC">
        <w:rPr>
          <w:rStyle w:val="textlayer--absolute"/>
          <w:rFonts w:ascii="Times New Roman" w:eastAsia="Times New Roman" w:hAnsi="Times New Roman" w:cs="Times New Roman"/>
          <w:b/>
          <w:bCs/>
        </w:rPr>
        <w:lastRenderedPageBreak/>
        <w:t>References</w:t>
      </w:r>
    </w:p>
    <w:p w14:paraId="6AE940ED"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roofErr w:type="spellStart"/>
      <w:r w:rsidRPr="008E6EBC">
        <w:rPr>
          <w:rStyle w:val="textlayer--absolute"/>
          <w:rFonts w:ascii="Times New Roman" w:eastAsia="Times New Roman" w:hAnsi="Times New Roman" w:cs="Times New Roman"/>
        </w:rPr>
        <w:t>Allio</w:t>
      </w:r>
      <w:proofErr w:type="spellEnd"/>
      <w:r w:rsidRPr="008E6EBC">
        <w:rPr>
          <w:rStyle w:val="textlayer--absolute"/>
          <w:rFonts w:ascii="Times New Roman" w:eastAsia="Times New Roman" w:hAnsi="Times New Roman" w:cs="Times New Roman"/>
        </w:rPr>
        <w:t>, R. J. (2012). Leaders and leadership – many theories, but what advice is reliable? Strategy &amp; Leadership, 41(1), 4-14. https://doi.org/10.1108/10878571311290016</w:t>
      </w:r>
    </w:p>
    <w:p w14:paraId="116CB072"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11B9D212"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roofErr w:type="spellStart"/>
      <w:r w:rsidRPr="008E6EBC">
        <w:rPr>
          <w:rStyle w:val="textlayer--absolute"/>
          <w:rFonts w:ascii="Times New Roman" w:eastAsia="Times New Roman" w:hAnsi="Times New Roman" w:cs="Times New Roman"/>
        </w:rPr>
        <w:t>Antonakis</w:t>
      </w:r>
      <w:proofErr w:type="spellEnd"/>
      <w:r w:rsidRPr="008E6EBC">
        <w:rPr>
          <w:rStyle w:val="textlayer--absolute"/>
          <w:rFonts w:ascii="Times New Roman" w:eastAsia="Times New Roman" w:hAnsi="Times New Roman" w:cs="Times New Roman"/>
        </w:rPr>
        <w:t xml:space="preserve">, J., Avolio, B. J., &amp; </w:t>
      </w:r>
      <w:proofErr w:type="spellStart"/>
      <w:r w:rsidRPr="008E6EBC">
        <w:rPr>
          <w:rStyle w:val="textlayer--absolute"/>
          <w:rFonts w:ascii="Times New Roman" w:eastAsia="Times New Roman" w:hAnsi="Times New Roman" w:cs="Times New Roman"/>
        </w:rPr>
        <w:t>Sivasubramaniam</w:t>
      </w:r>
      <w:proofErr w:type="spellEnd"/>
      <w:r w:rsidRPr="008E6EBC">
        <w:rPr>
          <w:rStyle w:val="textlayer--absolute"/>
          <w:rFonts w:ascii="Times New Roman" w:eastAsia="Times New Roman" w:hAnsi="Times New Roman" w:cs="Times New Roman"/>
        </w:rPr>
        <w:t>, N. (2003). Context and leadership: An examination of the nine-factor full-range leadership theory using the multifactor leadership questionnaire. The Leadership Quarterly, 14(3), 261-295. doi:10.1016/s1048-9843(03)00030-4</w:t>
      </w:r>
    </w:p>
    <w:p w14:paraId="20BCA90C"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00AE0728"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Avolio, B. J., Bass, B. M., &amp; Jung, D. I. (1999). Re-examining the components of transformational and transactional leadership using the multifactor leadership questionnaire. Journal of Occupational and Organizational Psychology, 72, 441-462. https://ezproxy.niagara.edu/login?url=https://www.proquest.com/docview/199293696?acaccount=28213</w:t>
      </w:r>
    </w:p>
    <w:p w14:paraId="2F553C2F"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73F2A8D2"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Carlyle, T. (1993). On heroes, hero-worship, &amp; the heroic in history (J. J. </w:t>
      </w:r>
      <w:proofErr w:type="spellStart"/>
      <w:r w:rsidRPr="008E6EBC">
        <w:rPr>
          <w:rStyle w:val="textlayer--absolute"/>
          <w:rFonts w:ascii="Times New Roman" w:eastAsia="Times New Roman" w:hAnsi="Times New Roman" w:cs="Times New Roman"/>
        </w:rPr>
        <w:t>Brattin</w:t>
      </w:r>
      <w:proofErr w:type="spellEnd"/>
      <w:r w:rsidRPr="008E6EBC">
        <w:rPr>
          <w:rStyle w:val="textlayer--absolute"/>
          <w:rFonts w:ascii="Times New Roman" w:eastAsia="Times New Roman" w:hAnsi="Times New Roman" w:cs="Times New Roman"/>
        </w:rPr>
        <w:t>, M. Engel, &amp; M. K. Goldberg, Comps.). University of California Press.</w:t>
      </w:r>
    </w:p>
    <w:p w14:paraId="3F436C26"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1898C699"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Cassuto, L. (2013). Ph.D. attrition: How much is too much?: A disturbing 50 percent of doctoral students leave graduate school without finishing. The Chronicle of Higher Education, https://ezproxy.niagara.edu/login?url=https://www-proquest-com.ezproxy.niagara.edu/docview/1373241304?accountid=28213Cohen, L., Manion, L., &amp; Morrison, K. (2018). Research methods in education (8th ed.). Routledge.</w:t>
      </w:r>
    </w:p>
    <w:p w14:paraId="3807986D"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166F53F5"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Cohen, L., Manion, L., &amp; Morrison, K. (2018). Research methods in education (8th ed.). Routledge.</w:t>
      </w:r>
    </w:p>
    <w:p w14:paraId="47F4A6FC"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0FB6E83E"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Creswell, J. W., &amp; Creswell, J. D. (2018). Research design: Qualitative, quantitative, and mixed methods approaches (5th ed.). SAGE Publications.</w:t>
      </w:r>
    </w:p>
    <w:p w14:paraId="76F84C11"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785E3251" w14:textId="557BA5C0" w:rsidR="0086048A" w:rsidRDefault="0086048A" w:rsidP="0086048A">
      <w:pPr>
        <w:spacing w:before="120" w:after="120"/>
        <w:ind w:left="720" w:hanging="720"/>
        <w:rPr>
          <w:rStyle w:val="textlayer--absolute"/>
          <w:rFonts w:ascii="Times New Roman" w:eastAsia="Times New Roman" w:hAnsi="Times New Roman" w:cs="Times New Roman"/>
        </w:rPr>
      </w:pPr>
      <w:proofErr w:type="spellStart"/>
      <w:r w:rsidRPr="0086048A">
        <w:rPr>
          <w:rStyle w:val="textlayer--absolute"/>
          <w:rFonts w:ascii="Times New Roman" w:eastAsia="Times New Roman" w:hAnsi="Times New Roman" w:cs="Times New Roman"/>
        </w:rPr>
        <w:t>DiFranza</w:t>
      </w:r>
      <w:proofErr w:type="spellEnd"/>
      <w:r w:rsidRPr="0086048A">
        <w:rPr>
          <w:rStyle w:val="textlayer--absolute"/>
          <w:rFonts w:ascii="Times New Roman" w:eastAsia="Times New Roman" w:hAnsi="Times New Roman" w:cs="Times New Roman"/>
        </w:rPr>
        <w:t>, A. (2019, March 27). Transformational leadership: How to inspire innovation in th</w:t>
      </w:r>
      <w:r>
        <w:rPr>
          <w:rStyle w:val="textlayer--absolute"/>
          <w:rFonts w:ascii="Times New Roman" w:eastAsia="Times New Roman" w:hAnsi="Times New Roman" w:cs="Times New Roman"/>
        </w:rPr>
        <w:t xml:space="preserve">e </w:t>
      </w:r>
      <w:r w:rsidRPr="0086048A">
        <w:rPr>
          <w:rStyle w:val="textlayer--absolute"/>
          <w:rFonts w:ascii="Times New Roman" w:eastAsia="Times New Roman" w:hAnsi="Times New Roman" w:cs="Times New Roman"/>
        </w:rPr>
        <w:t>workplace. Northeastern University Graduate Programs.</w:t>
      </w:r>
      <w:r>
        <w:rPr>
          <w:rStyle w:val="textlayer--absolute"/>
          <w:rFonts w:ascii="Times New Roman" w:eastAsia="Times New Roman" w:hAnsi="Times New Roman" w:cs="Times New Roman"/>
        </w:rPr>
        <w:t xml:space="preserve"> https://www.northeastern.edu/graduate/blog/transformational-leadership/</w:t>
      </w:r>
    </w:p>
    <w:p w14:paraId="3B59189F" w14:textId="77777777" w:rsidR="0086048A" w:rsidRDefault="0086048A" w:rsidP="0086048A">
      <w:pPr>
        <w:spacing w:before="120" w:after="120"/>
        <w:ind w:left="720" w:hanging="720"/>
        <w:rPr>
          <w:rStyle w:val="textlayer--absolute"/>
          <w:rFonts w:ascii="Times New Roman" w:eastAsia="Times New Roman" w:hAnsi="Times New Roman" w:cs="Times New Roman"/>
        </w:rPr>
      </w:pPr>
    </w:p>
    <w:p w14:paraId="2E8B1533" w14:textId="0FDD642F" w:rsidR="008E6EBC" w:rsidRPr="008E6EBC" w:rsidRDefault="008E6EBC" w:rsidP="0086048A">
      <w:pPr>
        <w:spacing w:before="120" w:after="120"/>
        <w:ind w:left="720" w:hanging="720"/>
        <w:rPr>
          <w:rStyle w:val="textlayer--absolute"/>
          <w:rFonts w:ascii="Times New Roman" w:eastAsia="Times New Roman" w:hAnsi="Times New Roman" w:cs="Times New Roman"/>
        </w:rPr>
      </w:pPr>
      <w:proofErr w:type="spellStart"/>
      <w:r w:rsidRPr="008E6EBC">
        <w:rPr>
          <w:rStyle w:val="textlayer--absolute"/>
          <w:rFonts w:ascii="Times New Roman" w:eastAsia="Times New Roman" w:hAnsi="Times New Roman" w:cs="Times New Roman"/>
        </w:rPr>
        <w:t>Erez</w:t>
      </w:r>
      <w:proofErr w:type="spellEnd"/>
      <w:r w:rsidRPr="008E6EBC">
        <w:rPr>
          <w:rStyle w:val="textlayer--absolute"/>
          <w:rFonts w:ascii="Times New Roman" w:eastAsia="Times New Roman" w:hAnsi="Times New Roman" w:cs="Times New Roman"/>
        </w:rPr>
        <w:t xml:space="preserve">, A., </w:t>
      </w:r>
      <w:proofErr w:type="spellStart"/>
      <w:r w:rsidRPr="008E6EBC">
        <w:rPr>
          <w:rStyle w:val="textlayer--absolute"/>
          <w:rFonts w:ascii="Times New Roman" w:eastAsia="Times New Roman" w:hAnsi="Times New Roman" w:cs="Times New Roman"/>
        </w:rPr>
        <w:t>Misangyi</w:t>
      </w:r>
      <w:proofErr w:type="spellEnd"/>
      <w:r w:rsidRPr="008E6EBC">
        <w:rPr>
          <w:rStyle w:val="textlayer--absolute"/>
          <w:rFonts w:ascii="Times New Roman" w:eastAsia="Times New Roman" w:hAnsi="Times New Roman" w:cs="Times New Roman"/>
        </w:rPr>
        <w:t xml:space="preserve">, V. F., Johnson, D. E., </w:t>
      </w:r>
      <w:proofErr w:type="spellStart"/>
      <w:r w:rsidRPr="008E6EBC">
        <w:rPr>
          <w:rStyle w:val="textlayer--absolute"/>
          <w:rFonts w:ascii="Times New Roman" w:eastAsia="Times New Roman" w:hAnsi="Times New Roman" w:cs="Times New Roman"/>
        </w:rPr>
        <w:t>LePine</w:t>
      </w:r>
      <w:proofErr w:type="spellEnd"/>
      <w:r w:rsidRPr="008E6EBC">
        <w:rPr>
          <w:rStyle w:val="textlayer--absolute"/>
          <w:rFonts w:ascii="Times New Roman" w:eastAsia="Times New Roman" w:hAnsi="Times New Roman" w:cs="Times New Roman"/>
        </w:rPr>
        <w:t>, M. A., &amp; Halverson, K. C. (2008). Stirring the hearts of followers: Charismatic leadership as the transferal of affect. Journal of Applied Psychology, 93(3), 602-616. http://dx.doi.org/10.1037/0021-9010.93.3.602</w:t>
      </w:r>
    </w:p>
    <w:p w14:paraId="28B90418"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5CDED9E5"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roofErr w:type="spellStart"/>
      <w:r w:rsidRPr="008E6EBC">
        <w:rPr>
          <w:rStyle w:val="textlayer--absolute"/>
          <w:rFonts w:ascii="Times New Roman" w:eastAsia="Times New Roman" w:hAnsi="Times New Roman" w:cs="Times New Roman"/>
        </w:rPr>
        <w:lastRenderedPageBreak/>
        <w:t>Grint</w:t>
      </w:r>
      <w:proofErr w:type="spellEnd"/>
      <w:r w:rsidRPr="008E6EBC">
        <w:rPr>
          <w:rStyle w:val="textlayer--absolute"/>
          <w:rFonts w:ascii="Times New Roman" w:eastAsia="Times New Roman" w:hAnsi="Times New Roman" w:cs="Times New Roman"/>
        </w:rPr>
        <w:t xml:space="preserve">, K. (2014). A history of leadership. In A. Bryman, M. </w:t>
      </w:r>
      <w:proofErr w:type="spellStart"/>
      <w:r w:rsidRPr="008E6EBC">
        <w:rPr>
          <w:rStyle w:val="textlayer--absolute"/>
          <w:rFonts w:ascii="Times New Roman" w:eastAsia="Times New Roman" w:hAnsi="Times New Roman" w:cs="Times New Roman"/>
        </w:rPr>
        <w:t>Uhl</w:t>
      </w:r>
      <w:proofErr w:type="spellEnd"/>
      <w:r w:rsidRPr="008E6EBC">
        <w:rPr>
          <w:rStyle w:val="textlayer--absolute"/>
          <w:rFonts w:ascii="Times New Roman" w:eastAsia="Times New Roman" w:hAnsi="Times New Roman" w:cs="Times New Roman"/>
        </w:rPr>
        <w:t xml:space="preserve">-Bien, D. L. Collinson, B. Jackson, &amp; K. </w:t>
      </w:r>
      <w:proofErr w:type="spellStart"/>
      <w:r w:rsidRPr="008E6EBC">
        <w:rPr>
          <w:rStyle w:val="textlayer--absolute"/>
          <w:rFonts w:ascii="Times New Roman" w:eastAsia="Times New Roman" w:hAnsi="Times New Roman" w:cs="Times New Roman"/>
        </w:rPr>
        <w:t>Grint</w:t>
      </w:r>
      <w:proofErr w:type="spellEnd"/>
      <w:r w:rsidRPr="008E6EBC">
        <w:rPr>
          <w:rStyle w:val="textlayer--absolute"/>
          <w:rFonts w:ascii="Times New Roman" w:eastAsia="Times New Roman" w:hAnsi="Times New Roman" w:cs="Times New Roman"/>
        </w:rPr>
        <w:t xml:space="preserve"> (Eds.), The SAGE handbook of leadership (pp. 3-14). SAGE.</w:t>
      </w:r>
    </w:p>
    <w:p w14:paraId="6C5A037A"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59238220" w14:textId="6EECAA50" w:rsidR="008E6EBC" w:rsidRPr="008E6EBC" w:rsidRDefault="008E6EBC" w:rsidP="0086048A">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Greenleaf, R. K. (1977). Servant leadership: A journey into the nature of legitimate</w:t>
      </w:r>
      <w:r w:rsidR="0086048A">
        <w:rPr>
          <w:rStyle w:val="textlayer--absolute"/>
          <w:rFonts w:ascii="Times New Roman" w:eastAsia="Times New Roman" w:hAnsi="Times New Roman" w:cs="Times New Roman"/>
        </w:rPr>
        <w:t xml:space="preserve"> </w:t>
      </w:r>
      <w:r w:rsidRPr="008E6EBC">
        <w:rPr>
          <w:rStyle w:val="textlayer--absolute"/>
          <w:rFonts w:ascii="Times New Roman" w:eastAsia="Times New Roman" w:hAnsi="Times New Roman" w:cs="Times New Roman"/>
        </w:rPr>
        <w:t>power and greatness. New York, NY: Paulist Press</w:t>
      </w:r>
    </w:p>
    <w:p w14:paraId="4243E515"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41B84034"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Howard, J. (2019). Effective Servant Leadership in Organizations (Order No. 27545462). Available from ProQuest Dissertations &amp; Theses Global. (2362210838). https://ezproxy.niagara.edu/login?url=https://www.proquest.com/docview/2362210838?aaccounti=28213</w:t>
      </w:r>
    </w:p>
    <w:p w14:paraId="5483E21B"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62861021"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roofErr w:type="spellStart"/>
      <w:r w:rsidRPr="008E6EBC">
        <w:rPr>
          <w:rStyle w:val="textlayer--absolute"/>
          <w:rFonts w:ascii="Times New Roman" w:eastAsia="Times New Roman" w:hAnsi="Times New Roman" w:cs="Times New Roman"/>
        </w:rPr>
        <w:t>Hinkin</w:t>
      </w:r>
      <w:proofErr w:type="spellEnd"/>
      <w:r w:rsidRPr="008E6EBC">
        <w:rPr>
          <w:rStyle w:val="textlayer--absolute"/>
          <w:rFonts w:ascii="Times New Roman" w:eastAsia="Times New Roman" w:hAnsi="Times New Roman" w:cs="Times New Roman"/>
        </w:rPr>
        <w:t xml:space="preserve">, T. R., &amp; </w:t>
      </w:r>
      <w:proofErr w:type="spellStart"/>
      <w:r w:rsidRPr="008E6EBC">
        <w:rPr>
          <w:rStyle w:val="textlayer--absolute"/>
          <w:rFonts w:ascii="Times New Roman" w:eastAsia="Times New Roman" w:hAnsi="Times New Roman" w:cs="Times New Roman"/>
        </w:rPr>
        <w:t>Schriesheim</w:t>
      </w:r>
      <w:proofErr w:type="spellEnd"/>
      <w:r w:rsidRPr="008E6EBC">
        <w:rPr>
          <w:rStyle w:val="textlayer--absolute"/>
          <w:rFonts w:ascii="Times New Roman" w:eastAsia="Times New Roman" w:hAnsi="Times New Roman" w:cs="Times New Roman"/>
        </w:rPr>
        <w:t>, C. A. (2008). A theoretical and empirical examination of the transactional and non-leadership dimensions of the multifactor leadership questionnaire (MLQ). The Leadership Quarterly, 19(5), 501-513. doi:10.1016/j.leaqua.2008.07.001</w:t>
      </w:r>
    </w:p>
    <w:p w14:paraId="4C25B886"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5E24D427"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Kirchner, E. P., &amp; </w:t>
      </w:r>
      <w:proofErr w:type="spellStart"/>
      <w:r w:rsidRPr="008E6EBC">
        <w:rPr>
          <w:rStyle w:val="textlayer--absolute"/>
          <w:rFonts w:ascii="Times New Roman" w:eastAsia="Times New Roman" w:hAnsi="Times New Roman" w:cs="Times New Roman"/>
        </w:rPr>
        <w:t>Vondracek</w:t>
      </w:r>
      <w:proofErr w:type="spellEnd"/>
      <w:r w:rsidRPr="008E6EBC">
        <w:rPr>
          <w:rStyle w:val="textlayer--absolute"/>
          <w:rFonts w:ascii="Times New Roman" w:eastAsia="Times New Roman" w:hAnsi="Times New Roman" w:cs="Times New Roman"/>
        </w:rPr>
        <w:t>, S. L. (1973, March). What do you want to be when you grow up? Vocational choice in children aged three to six (Research Report No. ED076244). Pennsylvania State University, University Park.</w:t>
      </w:r>
    </w:p>
    <w:p w14:paraId="45EBD673"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038EE468"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Mango, E. (2018). Rethinking leadership theories. Open Journal of Leadership, 07(01), 57-88. https://doi.org/10.4236/ojl.2018.71005</w:t>
      </w:r>
    </w:p>
    <w:p w14:paraId="1BDD091B"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09B30171"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Mouton, N. (2019). A literary perspective on the limits of leadership: Tolstoy's critique of the great man theory. Leadership, 15(1), 81-102. https://doi.org/10.1177/1742715017738823</w:t>
      </w:r>
    </w:p>
    <w:p w14:paraId="334AFB1B"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5E901758"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Publication manual of the American Psychological Association: The official guide to APA style (7th ed.). (2020). American Psychological Association.</w:t>
      </w:r>
    </w:p>
    <w:p w14:paraId="58DC7152"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1BF43547"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Roberts, C., &amp; Hyatt, L. (2019). Dissertation journey: A practical and comprehensive guide to planning, writing, and defending your dissertation (3rd ed.). Corwin/SAGE Publications.</w:t>
      </w:r>
    </w:p>
    <w:p w14:paraId="02AC9A25"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32A23D82"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roofErr w:type="spellStart"/>
      <w:r w:rsidRPr="008E6EBC">
        <w:rPr>
          <w:rStyle w:val="textlayer--absolute"/>
          <w:rFonts w:ascii="Times New Roman" w:eastAsia="Times New Roman" w:hAnsi="Times New Roman" w:cs="Times New Roman"/>
        </w:rPr>
        <w:t>Salehzadeh</w:t>
      </w:r>
      <w:proofErr w:type="spellEnd"/>
      <w:r w:rsidRPr="008E6EBC">
        <w:rPr>
          <w:rStyle w:val="textlayer--absolute"/>
          <w:rFonts w:ascii="Times New Roman" w:eastAsia="Times New Roman" w:hAnsi="Times New Roman" w:cs="Times New Roman"/>
        </w:rPr>
        <w:t>, R. (2017). Which types of leadership styles do followers prefer? A decision tree approach. International Journal of Education Management, 31(7), 865-877. https://doi.org/10.1108/IJEM-04-2016-0079</w:t>
      </w:r>
    </w:p>
    <w:p w14:paraId="151E6352"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49D50905"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Shamir, B., House, R. J., &amp; Arthur, M. B. (1993). The motivational effects of charismatic leadership: A self-concept based theory. Organization Science (Providence, R.I.), 4(4), 577-594. doi:10.1287/orsc.4.4.577</w:t>
      </w:r>
    </w:p>
    <w:p w14:paraId="0CC7E28E"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6B4B1DFA"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r w:rsidRPr="008E6EBC">
        <w:rPr>
          <w:rStyle w:val="textlayer--absolute"/>
          <w:rFonts w:ascii="Times New Roman" w:eastAsia="Times New Roman" w:hAnsi="Times New Roman" w:cs="Times New Roman"/>
        </w:rPr>
        <w:t xml:space="preserve">Cherry, K. (2020, March 5). Transformational leadership: A closer look at the effects of transformational leadership (S. </w:t>
      </w:r>
      <w:proofErr w:type="spellStart"/>
      <w:r w:rsidRPr="008E6EBC">
        <w:rPr>
          <w:rStyle w:val="textlayer--absolute"/>
          <w:rFonts w:ascii="Times New Roman" w:eastAsia="Times New Roman" w:hAnsi="Times New Roman" w:cs="Times New Roman"/>
        </w:rPr>
        <w:t>Gans</w:t>
      </w:r>
      <w:proofErr w:type="spellEnd"/>
      <w:r w:rsidRPr="008E6EBC">
        <w:rPr>
          <w:rStyle w:val="textlayer--absolute"/>
          <w:rFonts w:ascii="Times New Roman" w:eastAsia="Times New Roman" w:hAnsi="Times New Roman" w:cs="Times New Roman"/>
        </w:rPr>
        <w:t xml:space="preserve">, Ed.). </w:t>
      </w:r>
      <w:proofErr w:type="spellStart"/>
      <w:r w:rsidRPr="008E6EBC">
        <w:rPr>
          <w:rStyle w:val="textlayer--absolute"/>
          <w:rFonts w:ascii="Times New Roman" w:eastAsia="Times New Roman" w:hAnsi="Times New Roman" w:cs="Times New Roman"/>
        </w:rPr>
        <w:t>Verywellmind</w:t>
      </w:r>
      <w:proofErr w:type="spellEnd"/>
      <w:r w:rsidRPr="008E6EBC">
        <w:rPr>
          <w:rStyle w:val="textlayer--absolute"/>
          <w:rFonts w:ascii="Times New Roman" w:eastAsia="Times New Roman" w:hAnsi="Times New Roman" w:cs="Times New Roman"/>
        </w:rPr>
        <w:t xml:space="preserve">. Retrieved October 28, 2020, from https://www.verywellmind.com/what-is-transformational-leadership-2795313 </w:t>
      </w:r>
    </w:p>
    <w:p w14:paraId="3BC9E918" w14:textId="77777777" w:rsidR="008E6EBC" w:rsidRPr="008E6EBC" w:rsidRDefault="008E6EBC" w:rsidP="008E6EBC">
      <w:pPr>
        <w:spacing w:before="120" w:after="120"/>
        <w:ind w:left="720" w:hanging="720"/>
        <w:rPr>
          <w:rStyle w:val="textlayer--absolute"/>
          <w:rFonts w:ascii="Times New Roman" w:eastAsia="Times New Roman" w:hAnsi="Times New Roman" w:cs="Times New Roman"/>
        </w:rPr>
      </w:pPr>
    </w:p>
    <w:p w14:paraId="1414C816" w14:textId="4C001F80" w:rsidR="00C959C7" w:rsidRPr="008E6EBC" w:rsidRDefault="008E6EBC" w:rsidP="008E6EBC">
      <w:pPr>
        <w:spacing w:before="120" w:after="120"/>
        <w:ind w:left="720" w:hanging="720"/>
        <w:rPr>
          <w:rFonts w:ascii="Times New Roman" w:eastAsia="Times New Roman" w:hAnsi="Times New Roman" w:cs="Times New Roman"/>
        </w:rPr>
      </w:pPr>
      <w:r w:rsidRPr="008E6EBC">
        <w:rPr>
          <w:rStyle w:val="textlayer--absolute"/>
          <w:rFonts w:ascii="Times New Roman" w:eastAsia="Times New Roman" w:hAnsi="Times New Roman" w:cs="Times New Roman"/>
        </w:rPr>
        <w:t>Spector, B. A. (2015). Carlyle, Freud, and the great man theory more fully considered. Leadership, 12(2), 250-260. https://doi-org/10.1177/174271501557392</w:t>
      </w:r>
    </w:p>
    <w:sectPr w:rsidR="00C959C7" w:rsidRPr="008E6EBC" w:rsidSect="00AC4A2D">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A1D7E" w14:textId="77777777" w:rsidR="000E2CD9" w:rsidRDefault="000E2CD9" w:rsidP="00AC4A2D">
      <w:r>
        <w:separator/>
      </w:r>
    </w:p>
  </w:endnote>
  <w:endnote w:type="continuationSeparator" w:id="0">
    <w:p w14:paraId="1682E777" w14:textId="77777777" w:rsidR="000E2CD9" w:rsidRDefault="000E2CD9" w:rsidP="00A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96F33" w14:textId="77777777" w:rsidR="000E2CD9" w:rsidRDefault="000E2CD9" w:rsidP="00AC4A2D">
      <w:r>
        <w:separator/>
      </w:r>
    </w:p>
  </w:footnote>
  <w:footnote w:type="continuationSeparator" w:id="0">
    <w:p w14:paraId="14C5523D" w14:textId="77777777" w:rsidR="000E2CD9" w:rsidRDefault="000E2CD9" w:rsidP="00AC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9142215"/>
      <w:docPartObj>
        <w:docPartGallery w:val="Page Numbers (Top of Page)"/>
        <w:docPartUnique/>
      </w:docPartObj>
    </w:sdtPr>
    <w:sdtEndPr>
      <w:rPr>
        <w:rStyle w:val="PageNumber"/>
      </w:rPr>
    </w:sdtEndPr>
    <w:sdtContent>
      <w:p w14:paraId="4AC7131F" w14:textId="66FF3514" w:rsidR="00AC4A2D" w:rsidRDefault="00AC4A2D" w:rsidP="007560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0436B" w14:textId="77777777" w:rsidR="00AC4A2D" w:rsidRDefault="00AC4A2D" w:rsidP="00AC4A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1340749"/>
      <w:docPartObj>
        <w:docPartGallery w:val="Page Numbers (Top of Page)"/>
        <w:docPartUnique/>
      </w:docPartObj>
    </w:sdtPr>
    <w:sdtEndPr>
      <w:rPr>
        <w:rStyle w:val="PageNumber"/>
      </w:rPr>
    </w:sdtEndPr>
    <w:sdtContent>
      <w:p w14:paraId="1F086D34" w14:textId="7E226D35" w:rsidR="00AC4A2D" w:rsidRDefault="00AC4A2D" w:rsidP="007560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DC1ADF" w14:textId="7072F968" w:rsidR="00AC4A2D" w:rsidRDefault="00AC4A2D" w:rsidP="00AC4A2D">
    <w:pPr>
      <w:pStyle w:val="Header"/>
      <w:ind w:right="360"/>
    </w:pPr>
    <w:r w:rsidRPr="00AC4A2D">
      <w:rPr>
        <w:rStyle w:val="textlayer--absolute"/>
        <w:rFonts w:ascii="Times New Roman" w:hAnsi="Times New Roman" w:cs="Times New Roman"/>
      </w:rPr>
      <w:t>Research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020"/>
    <w:multiLevelType w:val="hybridMultilevel"/>
    <w:tmpl w:val="925A0ACC"/>
    <w:lvl w:ilvl="0" w:tplc="A3EAD53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342BF"/>
    <w:multiLevelType w:val="hybridMultilevel"/>
    <w:tmpl w:val="8316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C00BC"/>
    <w:multiLevelType w:val="hybridMultilevel"/>
    <w:tmpl w:val="B5E2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B15FA"/>
    <w:multiLevelType w:val="hybridMultilevel"/>
    <w:tmpl w:val="A2B6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11004"/>
    <w:multiLevelType w:val="hybridMultilevel"/>
    <w:tmpl w:val="4DC883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C1D4363"/>
    <w:multiLevelType w:val="hybridMultilevel"/>
    <w:tmpl w:val="CF18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C5677"/>
    <w:multiLevelType w:val="hybridMultilevel"/>
    <w:tmpl w:val="CD84D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B827EF"/>
    <w:multiLevelType w:val="hybridMultilevel"/>
    <w:tmpl w:val="2A16E8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133F13"/>
    <w:multiLevelType w:val="hybridMultilevel"/>
    <w:tmpl w:val="1A3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A5565"/>
    <w:multiLevelType w:val="hybridMultilevel"/>
    <w:tmpl w:val="79D4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32F5B"/>
    <w:multiLevelType w:val="hybridMultilevel"/>
    <w:tmpl w:val="DEEC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700E2"/>
    <w:multiLevelType w:val="hybridMultilevel"/>
    <w:tmpl w:val="CCC09E50"/>
    <w:lvl w:ilvl="0" w:tplc="A3EAD53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D4B54"/>
    <w:multiLevelType w:val="hybridMultilevel"/>
    <w:tmpl w:val="4BA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
  </w:num>
  <w:num w:numId="5">
    <w:abstractNumId w:val="8"/>
  </w:num>
  <w:num w:numId="6">
    <w:abstractNumId w:val="5"/>
  </w:num>
  <w:num w:numId="7">
    <w:abstractNumId w:val="12"/>
  </w:num>
  <w:num w:numId="8">
    <w:abstractNumId w:val="2"/>
  </w:num>
  <w:num w:numId="9">
    <w:abstractNumId w:val="11"/>
  </w:num>
  <w:num w:numId="10">
    <w:abstractNumId w:val="0"/>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409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2D"/>
    <w:rsid w:val="0000365A"/>
    <w:rsid w:val="00005222"/>
    <w:rsid w:val="0001177B"/>
    <w:rsid w:val="00011ED2"/>
    <w:rsid w:val="000132EF"/>
    <w:rsid w:val="00023152"/>
    <w:rsid w:val="000317E2"/>
    <w:rsid w:val="00031C31"/>
    <w:rsid w:val="0004639E"/>
    <w:rsid w:val="00055A11"/>
    <w:rsid w:val="00057820"/>
    <w:rsid w:val="000625C7"/>
    <w:rsid w:val="0007156D"/>
    <w:rsid w:val="000776FC"/>
    <w:rsid w:val="00077EAE"/>
    <w:rsid w:val="00081C2C"/>
    <w:rsid w:val="00083521"/>
    <w:rsid w:val="000A6FF7"/>
    <w:rsid w:val="000C5C32"/>
    <w:rsid w:val="000D0B04"/>
    <w:rsid w:val="000E2CD9"/>
    <w:rsid w:val="00110A2A"/>
    <w:rsid w:val="00126AE5"/>
    <w:rsid w:val="001347B1"/>
    <w:rsid w:val="00137FF3"/>
    <w:rsid w:val="00142DBF"/>
    <w:rsid w:val="001522CF"/>
    <w:rsid w:val="0016566E"/>
    <w:rsid w:val="00173371"/>
    <w:rsid w:val="00173821"/>
    <w:rsid w:val="00175B5D"/>
    <w:rsid w:val="00191879"/>
    <w:rsid w:val="001A2B1D"/>
    <w:rsid w:val="001B4ADD"/>
    <w:rsid w:val="001C38DD"/>
    <w:rsid w:val="001C3BD6"/>
    <w:rsid w:val="001C65F5"/>
    <w:rsid w:val="001E43E5"/>
    <w:rsid w:val="001E704A"/>
    <w:rsid w:val="001F2DCD"/>
    <w:rsid w:val="001F2FDE"/>
    <w:rsid w:val="001F5471"/>
    <w:rsid w:val="001F5D97"/>
    <w:rsid w:val="00207A0F"/>
    <w:rsid w:val="00230139"/>
    <w:rsid w:val="002436ED"/>
    <w:rsid w:val="002469EC"/>
    <w:rsid w:val="00272136"/>
    <w:rsid w:val="00273727"/>
    <w:rsid w:val="00273D6A"/>
    <w:rsid w:val="002754AF"/>
    <w:rsid w:val="002919BA"/>
    <w:rsid w:val="002940FA"/>
    <w:rsid w:val="0029553F"/>
    <w:rsid w:val="002B7558"/>
    <w:rsid w:val="002D75F5"/>
    <w:rsid w:val="002E2477"/>
    <w:rsid w:val="002F2F59"/>
    <w:rsid w:val="002F4A62"/>
    <w:rsid w:val="00304F9B"/>
    <w:rsid w:val="00324F2D"/>
    <w:rsid w:val="00326AC4"/>
    <w:rsid w:val="00331C00"/>
    <w:rsid w:val="0034054B"/>
    <w:rsid w:val="003433CE"/>
    <w:rsid w:val="00344E01"/>
    <w:rsid w:val="00352E86"/>
    <w:rsid w:val="00357EDD"/>
    <w:rsid w:val="00366AA0"/>
    <w:rsid w:val="00384B0E"/>
    <w:rsid w:val="00397B5A"/>
    <w:rsid w:val="003A62F5"/>
    <w:rsid w:val="003B30CE"/>
    <w:rsid w:val="003B4B1A"/>
    <w:rsid w:val="003C1077"/>
    <w:rsid w:val="003C2FB9"/>
    <w:rsid w:val="003D3BBB"/>
    <w:rsid w:val="003D3CF2"/>
    <w:rsid w:val="003D6FAF"/>
    <w:rsid w:val="003E1683"/>
    <w:rsid w:val="003E6332"/>
    <w:rsid w:val="003E70B9"/>
    <w:rsid w:val="003E764D"/>
    <w:rsid w:val="003F34D0"/>
    <w:rsid w:val="0040367B"/>
    <w:rsid w:val="00406011"/>
    <w:rsid w:val="00406D76"/>
    <w:rsid w:val="004275BB"/>
    <w:rsid w:val="00430A36"/>
    <w:rsid w:val="004330FC"/>
    <w:rsid w:val="00443D84"/>
    <w:rsid w:val="004455B9"/>
    <w:rsid w:val="00447D40"/>
    <w:rsid w:val="004516DC"/>
    <w:rsid w:val="00452F7E"/>
    <w:rsid w:val="00461BEA"/>
    <w:rsid w:val="00481DA9"/>
    <w:rsid w:val="00492E58"/>
    <w:rsid w:val="00492F1A"/>
    <w:rsid w:val="004A09E7"/>
    <w:rsid w:val="004A392A"/>
    <w:rsid w:val="004B0F57"/>
    <w:rsid w:val="004B6695"/>
    <w:rsid w:val="004C183C"/>
    <w:rsid w:val="004D7A27"/>
    <w:rsid w:val="004F23FE"/>
    <w:rsid w:val="00505417"/>
    <w:rsid w:val="00515931"/>
    <w:rsid w:val="0053652D"/>
    <w:rsid w:val="00554E78"/>
    <w:rsid w:val="00561256"/>
    <w:rsid w:val="00562B93"/>
    <w:rsid w:val="005649ED"/>
    <w:rsid w:val="005859FF"/>
    <w:rsid w:val="0058677D"/>
    <w:rsid w:val="00593D7F"/>
    <w:rsid w:val="005D12D7"/>
    <w:rsid w:val="005D648D"/>
    <w:rsid w:val="005E0411"/>
    <w:rsid w:val="005F262A"/>
    <w:rsid w:val="005F7FE3"/>
    <w:rsid w:val="00601A3F"/>
    <w:rsid w:val="00611BF8"/>
    <w:rsid w:val="0062024F"/>
    <w:rsid w:val="00620686"/>
    <w:rsid w:val="006226B6"/>
    <w:rsid w:val="006231BF"/>
    <w:rsid w:val="00623C38"/>
    <w:rsid w:val="00630C5E"/>
    <w:rsid w:val="006327F3"/>
    <w:rsid w:val="00632E17"/>
    <w:rsid w:val="00671D7F"/>
    <w:rsid w:val="00672909"/>
    <w:rsid w:val="006A01B5"/>
    <w:rsid w:val="006A276C"/>
    <w:rsid w:val="006A2C7C"/>
    <w:rsid w:val="006B6AA6"/>
    <w:rsid w:val="006C044F"/>
    <w:rsid w:val="006C0B35"/>
    <w:rsid w:val="006C50F1"/>
    <w:rsid w:val="006C79AA"/>
    <w:rsid w:val="006D5E31"/>
    <w:rsid w:val="006F7975"/>
    <w:rsid w:val="00710DBF"/>
    <w:rsid w:val="00721FFB"/>
    <w:rsid w:val="007554F5"/>
    <w:rsid w:val="0076222F"/>
    <w:rsid w:val="007647B6"/>
    <w:rsid w:val="007705FF"/>
    <w:rsid w:val="00772766"/>
    <w:rsid w:val="00785FA2"/>
    <w:rsid w:val="007C3BE3"/>
    <w:rsid w:val="007C77A1"/>
    <w:rsid w:val="007D0DFD"/>
    <w:rsid w:val="007F4171"/>
    <w:rsid w:val="008021CE"/>
    <w:rsid w:val="00802C91"/>
    <w:rsid w:val="008058C7"/>
    <w:rsid w:val="00811C7C"/>
    <w:rsid w:val="00833FC0"/>
    <w:rsid w:val="0083600D"/>
    <w:rsid w:val="0084243E"/>
    <w:rsid w:val="00856B14"/>
    <w:rsid w:val="0086048A"/>
    <w:rsid w:val="008615FB"/>
    <w:rsid w:val="008654C7"/>
    <w:rsid w:val="008758FC"/>
    <w:rsid w:val="00880E25"/>
    <w:rsid w:val="00881FC0"/>
    <w:rsid w:val="00883442"/>
    <w:rsid w:val="00894952"/>
    <w:rsid w:val="008A0CCA"/>
    <w:rsid w:val="008A38FB"/>
    <w:rsid w:val="008D5EEB"/>
    <w:rsid w:val="008D737C"/>
    <w:rsid w:val="008E6EBC"/>
    <w:rsid w:val="008F0A64"/>
    <w:rsid w:val="008F0F40"/>
    <w:rsid w:val="008F68D5"/>
    <w:rsid w:val="009042E5"/>
    <w:rsid w:val="009064DE"/>
    <w:rsid w:val="00911F82"/>
    <w:rsid w:val="00921048"/>
    <w:rsid w:val="0096367D"/>
    <w:rsid w:val="00981DD3"/>
    <w:rsid w:val="00983F4E"/>
    <w:rsid w:val="00985E4A"/>
    <w:rsid w:val="009A3594"/>
    <w:rsid w:val="009B20F3"/>
    <w:rsid w:val="009B3E5E"/>
    <w:rsid w:val="009B43D8"/>
    <w:rsid w:val="009B56F7"/>
    <w:rsid w:val="009D615D"/>
    <w:rsid w:val="009D75EC"/>
    <w:rsid w:val="009E4BD4"/>
    <w:rsid w:val="009E5BB1"/>
    <w:rsid w:val="009F6E73"/>
    <w:rsid w:val="00A02B70"/>
    <w:rsid w:val="00A06691"/>
    <w:rsid w:val="00A13E3F"/>
    <w:rsid w:val="00A217E1"/>
    <w:rsid w:val="00A30851"/>
    <w:rsid w:val="00A31D99"/>
    <w:rsid w:val="00A4058F"/>
    <w:rsid w:val="00A74A98"/>
    <w:rsid w:val="00A852C1"/>
    <w:rsid w:val="00A91B33"/>
    <w:rsid w:val="00A957BC"/>
    <w:rsid w:val="00A95976"/>
    <w:rsid w:val="00AA72E1"/>
    <w:rsid w:val="00AB4892"/>
    <w:rsid w:val="00AB7E5C"/>
    <w:rsid w:val="00AC1075"/>
    <w:rsid w:val="00AC4A2D"/>
    <w:rsid w:val="00AD261B"/>
    <w:rsid w:val="00AE0DB5"/>
    <w:rsid w:val="00AE566A"/>
    <w:rsid w:val="00AF594A"/>
    <w:rsid w:val="00AF650A"/>
    <w:rsid w:val="00AF7218"/>
    <w:rsid w:val="00B019F4"/>
    <w:rsid w:val="00B07406"/>
    <w:rsid w:val="00B14636"/>
    <w:rsid w:val="00B17961"/>
    <w:rsid w:val="00B23F2C"/>
    <w:rsid w:val="00B261CA"/>
    <w:rsid w:val="00B33574"/>
    <w:rsid w:val="00B33C62"/>
    <w:rsid w:val="00B44613"/>
    <w:rsid w:val="00BB41FE"/>
    <w:rsid w:val="00BC273B"/>
    <w:rsid w:val="00BC293A"/>
    <w:rsid w:val="00BC3092"/>
    <w:rsid w:val="00BD131D"/>
    <w:rsid w:val="00BD3CE8"/>
    <w:rsid w:val="00BD5B6B"/>
    <w:rsid w:val="00BE6420"/>
    <w:rsid w:val="00BF44D3"/>
    <w:rsid w:val="00BF4764"/>
    <w:rsid w:val="00C0090B"/>
    <w:rsid w:val="00C46E93"/>
    <w:rsid w:val="00C51B3B"/>
    <w:rsid w:val="00C60FE2"/>
    <w:rsid w:val="00C61359"/>
    <w:rsid w:val="00C61FFB"/>
    <w:rsid w:val="00C73090"/>
    <w:rsid w:val="00C959C7"/>
    <w:rsid w:val="00CC3591"/>
    <w:rsid w:val="00CC6B37"/>
    <w:rsid w:val="00CD1C96"/>
    <w:rsid w:val="00CD7435"/>
    <w:rsid w:val="00CE3672"/>
    <w:rsid w:val="00CE4826"/>
    <w:rsid w:val="00CE5A38"/>
    <w:rsid w:val="00CF0BF5"/>
    <w:rsid w:val="00CF4D99"/>
    <w:rsid w:val="00CF7BF7"/>
    <w:rsid w:val="00D005DA"/>
    <w:rsid w:val="00D0060F"/>
    <w:rsid w:val="00D030E8"/>
    <w:rsid w:val="00D159E3"/>
    <w:rsid w:val="00D60C57"/>
    <w:rsid w:val="00D67388"/>
    <w:rsid w:val="00D873E6"/>
    <w:rsid w:val="00D90DC7"/>
    <w:rsid w:val="00D946BD"/>
    <w:rsid w:val="00DA2223"/>
    <w:rsid w:val="00DA398B"/>
    <w:rsid w:val="00DD0D34"/>
    <w:rsid w:val="00DD7A96"/>
    <w:rsid w:val="00DE32E6"/>
    <w:rsid w:val="00DF11C4"/>
    <w:rsid w:val="00E00D40"/>
    <w:rsid w:val="00E01D6B"/>
    <w:rsid w:val="00E11509"/>
    <w:rsid w:val="00E11919"/>
    <w:rsid w:val="00E2647B"/>
    <w:rsid w:val="00E46C85"/>
    <w:rsid w:val="00E638CB"/>
    <w:rsid w:val="00E75A48"/>
    <w:rsid w:val="00E95976"/>
    <w:rsid w:val="00EC31FF"/>
    <w:rsid w:val="00EC5F54"/>
    <w:rsid w:val="00ED16E3"/>
    <w:rsid w:val="00ED3856"/>
    <w:rsid w:val="00EE02DB"/>
    <w:rsid w:val="00EE0E80"/>
    <w:rsid w:val="00EE7469"/>
    <w:rsid w:val="00EF11A9"/>
    <w:rsid w:val="00EF704E"/>
    <w:rsid w:val="00F0554D"/>
    <w:rsid w:val="00F179E1"/>
    <w:rsid w:val="00F216C1"/>
    <w:rsid w:val="00F33366"/>
    <w:rsid w:val="00F8133E"/>
    <w:rsid w:val="00F929E2"/>
    <w:rsid w:val="00FA191A"/>
    <w:rsid w:val="00FB6D9C"/>
    <w:rsid w:val="00FD5688"/>
    <w:rsid w:val="00FD5DF8"/>
    <w:rsid w:val="00FE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82DE4"/>
  <w15:chartTrackingRefBased/>
  <w15:docId w15:val="{ED4BADE9-F46E-8E4E-B420-E1AC3A80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A2D"/>
    <w:pPr>
      <w:spacing w:before="100" w:beforeAutospacing="1" w:after="100" w:afterAutospacing="1"/>
    </w:pPr>
    <w:rPr>
      <w:rFonts w:ascii="Times New Roman" w:eastAsia="Times New Roman" w:hAnsi="Times New Roman" w:cs="Times New Roman"/>
    </w:rPr>
  </w:style>
  <w:style w:type="character" w:customStyle="1" w:styleId="textlayer--absolute">
    <w:name w:val="textlayer--absolute"/>
    <w:basedOn w:val="DefaultParagraphFont"/>
    <w:rsid w:val="00AC4A2D"/>
  </w:style>
  <w:style w:type="paragraph" w:styleId="Header">
    <w:name w:val="header"/>
    <w:basedOn w:val="Normal"/>
    <w:link w:val="HeaderChar"/>
    <w:uiPriority w:val="99"/>
    <w:unhideWhenUsed/>
    <w:rsid w:val="00AC4A2D"/>
    <w:pPr>
      <w:tabs>
        <w:tab w:val="center" w:pos="4680"/>
        <w:tab w:val="right" w:pos="9360"/>
      </w:tabs>
    </w:pPr>
  </w:style>
  <w:style w:type="character" w:customStyle="1" w:styleId="HeaderChar">
    <w:name w:val="Header Char"/>
    <w:basedOn w:val="DefaultParagraphFont"/>
    <w:link w:val="Header"/>
    <w:uiPriority w:val="99"/>
    <w:rsid w:val="00AC4A2D"/>
  </w:style>
  <w:style w:type="paragraph" w:styleId="Footer">
    <w:name w:val="footer"/>
    <w:basedOn w:val="Normal"/>
    <w:link w:val="FooterChar"/>
    <w:uiPriority w:val="99"/>
    <w:unhideWhenUsed/>
    <w:rsid w:val="00AC4A2D"/>
    <w:pPr>
      <w:tabs>
        <w:tab w:val="center" w:pos="4680"/>
        <w:tab w:val="right" w:pos="9360"/>
      </w:tabs>
    </w:pPr>
  </w:style>
  <w:style w:type="character" w:customStyle="1" w:styleId="FooterChar">
    <w:name w:val="Footer Char"/>
    <w:basedOn w:val="DefaultParagraphFont"/>
    <w:link w:val="Footer"/>
    <w:uiPriority w:val="99"/>
    <w:rsid w:val="00AC4A2D"/>
  </w:style>
  <w:style w:type="character" w:styleId="PageNumber">
    <w:name w:val="page number"/>
    <w:basedOn w:val="DefaultParagraphFont"/>
    <w:uiPriority w:val="99"/>
    <w:semiHidden/>
    <w:unhideWhenUsed/>
    <w:rsid w:val="00AC4A2D"/>
  </w:style>
  <w:style w:type="paragraph" w:customStyle="1" w:styleId="custom-paragraph">
    <w:name w:val="custom-paragraph"/>
    <w:link w:val="custom-paragraphCar"/>
    <w:uiPriority w:val="99"/>
    <w:unhideWhenUsed/>
    <w:rsid w:val="00CD7435"/>
    <w:pPr>
      <w:ind w:left="1000" w:hanging="750"/>
    </w:pPr>
    <w:rPr>
      <w:rFonts w:eastAsiaTheme="minorEastAsia"/>
      <w:sz w:val="20"/>
      <w:szCs w:val="22"/>
    </w:rPr>
  </w:style>
  <w:style w:type="character" w:customStyle="1" w:styleId="custom-paragraphCar">
    <w:name w:val="custom-paragraphCar"/>
    <w:link w:val="custom-paragraph"/>
    <w:uiPriority w:val="99"/>
    <w:unhideWhenUsed/>
    <w:rsid w:val="00CD7435"/>
    <w:rPr>
      <w:rFonts w:eastAsiaTheme="minorEastAsia"/>
      <w:sz w:val="20"/>
      <w:szCs w:val="22"/>
    </w:rPr>
  </w:style>
  <w:style w:type="character" w:styleId="Hyperlink">
    <w:name w:val="Hyperlink"/>
    <w:basedOn w:val="DefaultParagraphFont"/>
    <w:uiPriority w:val="99"/>
    <w:unhideWhenUsed/>
    <w:rsid w:val="00C959C7"/>
    <w:rPr>
      <w:color w:val="0563C1" w:themeColor="hyperlink"/>
      <w:u w:val="single"/>
    </w:rPr>
  </w:style>
  <w:style w:type="character" w:styleId="UnresolvedMention">
    <w:name w:val="Unresolved Mention"/>
    <w:basedOn w:val="DefaultParagraphFont"/>
    <w:uiPriority w:val="99"/>
    <w:semiHidden/>
    <w:unhideWhenUsed/>
    <w:rsid w:val="00C959C7"/>
    <w:rPr>
      <w:color w:val="605E5C"/>
      <w:shd w:val="clear" w:color="auto" w:fill="E1DFDD"/>
    </w:rPr>
  </w:style>
  <w:style w:type="paragraph" w:styleId="ListParagraph">
    <w:name w:val="List Paragraph"/>
    <w:basedOn w:val="Normal"/>
    <w:uiPriority w:val="34"/>
    <w:qFormat/>
    <w:rsid w:val="00ED3856"/>
    <w:pPr>
      <w:ind w:left="720"/>
      <w:contextualSpacing/>
    </w:pPr>
  </w:style>
  <w:style w:type="character" w:styleId="FollowedHyperlink">
    <w:name w:val="FollowedHyperlink"/>
    <w:basedOn w:val="DefaultParagraphFont"/>
    <w:uiPriority w:val="99"/>
    <w:semiHidden/>
    <w:unhideWhenUsed/>
    <w:rsid w:val="00B074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2995">
      <w:bodyDiv w:val="1"/>
      <w:marLeft w:val="0"/>
      <w:marRight w:val="0"/>
      <w:marTop w:val="0"/>
      <w:marBottom w:val="0"/>
      <w:divBdr>
        <w:top w:val="none" w:sz="0" w:space="0" w:color="auto"/>
        <w:left w:val="none" w:sz="0" w:space="0" w:color="auto"/>
        <w:bottom w:val="none" w:sz="0" w:space="0" w:color="auto"/>
        <w:right w:val="none" w:sz="0" w:space="0" w:color="auto"/>
      </w:divBdr>
      <w:divsChild>
        <w:div w:id="562758456">
          <w:marLeft w:val="0"/>
          <w:marRight w:val="0"/>
          <w:marTop w:val="0"/>
          <w:marBottom w:val="0"/>
          <w:divBdr>
            <w:top w:val="none" w:sz="0" w:space="0" w:color="auto"/>
            <w:left w:val="none" w:sz="0" w:space="0" w:color="auto"/>
            <w:bottom w:val="none" w:sz="0" w:space="0" w:color="auto"/>
            <w:right w:val="none" w:sz="0" w:space="0" w:color="auto"/>
          </w:divBdr>
          <w:divsChild>
            <w:div w:id="313220470">
              <w:marLeft w:val="0"/>
              <w:marRight w:val="0"/>
              <w:marTop w:val="0"/>
              <w:marBottom w:val="0"/>
              <w:divBdr>
                <w:top w:val="none" w:sz="0" w:space="0" w:color="auto"/>
                <w:left w:val="none" w:sz="0" w:space="0" w:color="auto"/>
                <w:bottom w:val="none" w:sz="0" w:space="0" w:color="auto"/>
                <w:right w:val="none" w:sz="0" w:space="0" w:color="auto"/>
              </w:divBdr>
              <w:divsChild>
                <w:div w:id="11149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1637">
      <w:bodyDiv w:val="1"/>
      <w:marLeft w:val="0"/>
      <w:marRight w:val="0"/>
      <w:marTop w:val="0"/>
      <w:marBottom w:val="0"/>
      <w:divBdr>
        <w:top w:val="none" w:sz="0" w:space="0" w:color="auto"/>
        <w:left w:val="none" w:sz="0" w:space="0" w:color="auto"/>
        <w:bottom w:val="none" w:sz="0" w:space="0" w:color="auto"/>
        <w:right w:val="none" w:sz="0" w:space="0" w:color="auto"/>
      </w:divBdr>
      <w:divsChild>
        <w:div w:id="117727729">
          <w:marLeft w:val="0"/>
          <w:marRight w:val="0"/>
          <w:marTop w:val="0"/>
          <w:marBottom w:val="0"/>
          <w:divBdr>
            <w:top w:val="none" w:sz="0" w:space="0" w:color="auto"/>
            <w:left w:val="none" w:sz="0" w:space="0" w:color="auto"/>
            <w:bottom w:val="none" w:sz="0" w:space="0" w:color="auto"/>
            <w:right w:val="none" w:sz="0" w:space="0" w:color="auto"/>
          </w:divBdr>
          <w:divsChild>
            <w:div w:id="2063289019">
              <w:marLeft w:val="0"/>
              <w:marRight w:val="0"/>
              <w:marTop w:val="0"/>
              <w:marBottom w:val="0"/>
              <w:divBdr>
                <w:top w:val="none" w:sz="0" w:space="0" w:color="auto"/>
                <w:left w:val="none" w:sz="0" w:space="0" w:color="auto"/>
                <w:bottom w:val="none" w:sz="0" w:space="0" w:color="auto"/>
                <w:right w:val="none" w:sz="0" w:space="0" w:color="auto"/>
              </w:divBdr>
              <w:divsChild>
                <w:div w:id="20130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303">
      <w:bodyDiv w:val="1"/>
      <w:marLeft w:val="0"/>
      <w:marRight w:val="0"/>
      <w:marTop w:val="0"/>
      <w:marBottom w:val="0"/>
      <w:divBdr>
        <w:top w:val="none" w:sz="0" w:space="0" w:color="auto"/>
        <w:left w:val="none" w:sz="0" w:space="0" w:color="auto"/>
        <w:bottom w:val="none" w:sz="0" w:space="0" w:color="auto"/>
        <w:right w:val="none" w:sz="0" w:space="0" w:color="auto"/>
      </w:divBdr>
    </w:div>
    <w:div w:id="57435888">
      <w:bodyDiv w:val="1"/>
      <w:marLeft w:val="0"/>
      <w:marRight w:val="0"/>
      <w:marTop w:val="0"/>
      <w:marBottom w:val="0"/>
      <w:divBdr>
        <w:top w:val="none" w:sz="0" w:space="0" w:color="auto"/>
        <w:left w:val="none" w:sz="0" w:space="0" w:color="auto"/>
        <w:bottom w:val="none" w:sz="0" w:space="0" w:color="auto"/>
        <w:right w:val="none" w:sz="0" w:space="0" w:color="auto"/>
      </w:divBdr>
    </w:div>
    <w:div w:id="62680163">
      <w:bodyDiv w:val="1"/>
      <w:marLeft w:val="0"/>
      <w:marRight w:val="0"/>
      <w:marTop w:val="0"/>
      <w:marBottom w:val="0"/>
      <w:divBdr>
        <w:top w:val="none" w:sz="0" w:space="0" w:color="auto"/>
        <w:left w:val="none" w:sz="0" w:space="0" w:color="auto"/>
        <w:bottom w:val="none" w:sz="0" w:space="0" w:color="auto"/>
        <w:right w:val="none" w:sz="0" w:space="0" w:color="auto"/>
      </w:divBdr>
      <w:divsChild>
        <w:div w:id="1058939589">
          <w:marLeft w:val="0"/>
          <w:marRight w:val="0"/>
          <w:marTop w:val="0"/>
          <w:marBottom w:val="0"/>
          <w:divBdr>
            <w:top w:val="none" w:sz="0" w:space="0" w:color="auto"/>
            <w:left w:val="none" w:sz="0" w:space="0" w:color="auto"/>
            <w:bottom w:val="none" w:sz="0" w:space="0" w:color="auto"/>
            <w:right w:val="none" w:sz="0" w:space="0" w:color="auto"/>
          </w:divBdr>
          <w:divsChild>
            <w:div w:id="620843873">
              <w:marLeft w:val="0"/>
              <w:marRight w:val="0"/>
              <w:marTop w:val="0"/>
              <w:marBottom w:val="0"/>
              <w:divBdr>
                <w:top w:val="none" w:sz="0" w:space="0" w:color="auto"/>
                <w:left w:val="none" w:sz="0" w:space="0" w:color="auto"/>
                <w:bottom w:val="none" w:sz="0" w:space="0" w:color="auto"/>
                <w:right w:val="none" w:sz="0" w:space="0" w:color="auto"/>
              </w:divBdr>
              <w:divsChild>
                <w:div w:id="3809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824">
      <w:bodyDiv w:val="1"/>
      <w:marLeft w:val="0"/>
      <w:marRight w:val="0"/>
      <w:marTop w:val="0"/>
      <w:marBottom w:val="0"/>
      <w:divBdr>
        <w:top w:val="none" w:sz="0" w:space="0" w:color="auto"/>
        <w:left w:val="none" w:sz="0" w:space="0" w:color="auto"/>
        <w:bottom w:val="none" w:sz="0" w:space="0" w:color="auto"/>
        <w:right w:val="none" w:sz="0" w:space="0" w:color="auto"/>
      </w:divBdr>
      <w:divsChild>
        <w:div w:id="1347559763">
          <w:marLeft w:val="0"/>
          <w:marRight w:val="0"/>
          <w:marTop w:val="0"/>
          <w:marBottom w:val="0"/>
          <w:divBdr>
            <w:top w:val="none" w:sz="0" w:space="0" w:color="auto"/>
            <w:left w:val="none" w:sz="0" w:space="0" w:color="auto"/>
            <w:bottom w:val="none" w:sz="0" w:space="0" w:color="auto"/>
            <w:right w:val="none" w:sz="0" w:space="0" w:color="auto"/>
          </w:divBdr>
          <w:divsChild>
            <w:div w:id="1775009746">
              <w:marLeft w:val="0"/>
              <w:marRight w:val="0"/>
              <w:marTop w:val="0"/>
              <w:marBottom w:val="0"/>
              <w:divBdr>
                <w:top w:val="none" w:sz="0" w:space="0" w:color="auto"/>
                <w:left w:val="none" w:sz="0" w:space="0" w:color="auto"/>
                <w:bottom w:val="none" w:sz="0" w:space="0" w:color="auto"/>
                <w:right w:val="none" w:sz="0" w:space="0" w:color="auto"/>
              </w:divBdr>
              <w:divsChild>
                <w:div w:id="15165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7977">
      <w:bodyDiv w:val="1"/>
      <w:marLeft w:val="0"/>
      <w:marRight w:val="0"/>
      <w:marTop w:val="0"/>
      <w:marBottom w:val="0"/>
      <w:divBdr>
        <w:top w:val="none" w:sz="0" w:space="0" w:color="auto"/>
        <w:left w:val="none" w:sz="0" w:space="0" w:color="auto"/>
        <w:bottom w:val="none" w:sz="0" w:space="0" w:color="auto"/>
        <w:right w:val="none" w:sz="0" w:space="0" w:color="auto"/>
      </w:divBdr>
      <w:divsChild>
        <w:div w:id="715354974">
          <w:marLeft w:val="0"/>
          <w:marRight w:val="0"/>
          <w:marTop w:val="0"/>
          <w:marBottom w:val="0"/>
          <w:divBdr>
            <w:top w:val="none" w:sz="0" w:space="0" w:color="auto"/>
            <w:left w:val="none" w:sz="0" w:space="0" w:color="auto"/>
            <w:bottom w:val="none" w:sz="0" w:space="0" w:color="auto"/>
            <w:right w:val="none" w:sz="0" w:space="0" w:color="auto"/>
          </w:divBdr>
          <w:divsChild>
            <w:div w:id="1070083510">
              <w:marLeft w:val="0"/>
              <w:marRight w:val="0"/>
              <w:marTop w:val="0"/>
              <w:marBottom w:val="0"/>
              <w:divBdr>
                <w:top w:val="none" w:sz="0" w:space="0" w:color="auto"/>
                <w:left w:val="none" w:sz="0" w:space="0" w:color="auto"/>
                <w:bottom w:val="none" w:sz="0" w:space="0" w:color="auto"/>
                <w:right w:val="none" w:sz="0" w:space="0" w:color="auto"/>
              </w:divBdr>
              <w:divsChild>
                <w:div w:id="797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652">
      <w:bodyDiv w:val="1"/>
      <w:marLeft w:val="0"/>
      <w:marRight w:val="0"/>
      <w:marTop w:val="0"/>
      <w:marBottom w:val="0"/>
      <w:divBdr>
        <w:top w:val="none" w:sz="0" w:space="0" w:color="auto"/>
        <w:left w:val="none" w:sz="0" w:space="0" w:color="auto"/>
        <w:bottom w:val="none" w:sz="0" w:space="0" w:color="auto"/>
        <w:right w:val="none" w:sz="0" w:space="0" w:color="auto"/>
      </w:divBdr>
    </w:div>
    <w:div w:id="209921500">
      <w:bodyDiv w:val="1"/>
      <w:marLeft w:val="0"/>
      <w:marRight w:val="0"/>
      <w:marTop w:val="0"/>
      <w:marBottom w:val="0"/>
      <w:divBdr>
        <w:top w:val="none" w:sz="0" w:space="0" w:color="auto"/>
        <w:left w:val="none" w:sz="0" w:space="0" w:color="auto"/>
        <w:bottom w:val="none" w:sz="0" w:space="0" w:color="auto"/>
        <w:right w:val="none" w:sz="0" w:space="0" w:color="auto"/>
      </w:divBdr>
    </w:div>
    <w:div w:id="238561116">
      <w:bodyDiv w:val="1"/>
      <w:marLeft w:val="0"/>
      <w:marRight w:val="0"/>
      <w:marTop w:val="0"/>
      <w:marBottom w:val="0"/>
      <w:divBdr>
        <w:top w:val="none" w:sz="0" w:space="0" w:color="auto"/>
        <w:left w:val="none" w:sz="0" w:space="0" w:color="auto"/>
        <w:bottom w:val="none" w:sz="0" w:space="0" w:color="auto"/>
        <w:right w:val="none" w:sz="0" w:space="0" w:color="auto"/>
      </w:divBdr>
    </w:div>
    <w:div w:id="246576154">
      <w:bodyDiv w:val="1"/>
      <w:marLeft w:val="0"/>
      <w:marRight w:val="0"/>
      <w:marTop w:val="0"/>
      <w:marBottom w:val="0"/>
      <w:divBdr>
        <w:top w:val="none" w:sz="0" w:space="0" w:color="auto"/>
        <w:left w:val="none" w:sz="0" w:space="0" w:color="auto"/>
        <w:bottom w:val="none" w:sz="0" w:space="0" w:color="auto"/>
        <w:right w:val="none" w:sz="0" w:space="0" w:color="auto"/>
      </w:divBdr>
    </w:div>
    <w:div w:id="295452759">
      <w:bodyDiv w:val="1"/>
      <w:marLeft w:val="0"/>
      <w:marRight w:val="0"/>
      <w:marTop w:val="0"/>
      <w:marBottom w:val="0"/>
      <w:divBdr>
        <w:top w:val="none" w:sz="0" w:space="0" w:color="auto"/>
        <w:left w:val="none" w:sz="0" w:space="0" w:color="auto"/>
        <w:bottom w:val="none" w:sz="0" w:space="0" w:color="auto"/>
        <w:right w:val="none" w:sz="0" w:space="0" w:color="auto"/>
      </w:divBdr>
    </w:div>
    <w:div w:id="295764121">
      <w:bodyDiv w:val="1"/>
      <w:marLeft w:val="0"/>
      <w:marRight w:val="0"/>
      <w:marTop w:val="0"/>
      <w:marBottom w:val="0"/>
      <w:divBdr>
        <w:top w:val="none" w:sz="0" w:space="0" w:color="auto"/>
        <w:left w:val="none" w:sz="0" w:space="0" w:color="auto"/>
        <w:bottom w:val="none" w:sz="0" w:space="0" w:color="auto"/>
        <w:right w:val="none" w:sz="0" w:space="0" w:color="auto"/>
      </w:divBdr>
    </w:div>
    <w:div w:id="360858086">
      <w:bodyDiv w:val="1"/>
      <w:marLeft w:val="0"/>
      <w:marRight w:val="0"/>
      <w:marTop w:val="0"/>
      <w:marBottom w:val="0"/>
      <w:divBdr>
        <w:top w:val="none" w:sz="0" w:space="0" w:color="auto"/>
        <w:left w:val="none" w:sz="0" w:space="0" w:color="auto"/>
        <w:bottom w:val="none" w:sz="0" w:space="0" w:color="auto"/>
        <w:right w:val="none" w:sz="0" w:space="0" w:color="auto"/>
      </w:divBdr>
      <w:divsChild>
        <w:div w:id="41490137">
          <w:marLeft w:val="0"/>
          <w:marRight w:val="0"/>
          <w:marTop w:val="0"/>
          <w:marBottom w:val="0"/>
          <w:divBdr>
            <w:top w:val="none" w:sz="0" w:space="0" w:color="auto"/>
            <w:left w:val="none" w:sz="0" w:space="0" w:color="auto"/>
            <w:bottom w:val="none" w:sz="0" w:space="0" w:color="auto"/>
            <w:right w:val="none" w:sz="0" w:space="0" w:color="auto"/>
          </w:divBdr>
          <w:divsChild>
            <w:div w:id="671107117">
              <w:marLeft w:val="0"/>
              <w:marRight w:val="0"/>
              <w:marTop w:val="0"/>
              <w:marBottom w:val="0"/>
              <w:divBdr>
                <w:top w:val="none" w:sz="0" w:space="0" w:color="auto"/>
                <w:left w:val="none" w:sz="0" w:space="0" w:color="auto"/>
                <w:bottom w:val="none" w:sz="0" w:space="0" w:color="auto"/>
                <w:right w:val="none" w:sz="0" w:space="0" w:color="auto"/>
              </w:divBdr>
              <w:divsChild>
                <w:div w:id="21427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82508">
      <w:bodyDiv w:val="1"/>
      <w:marLeft w:val="0"/>
      <w:marRight w:val="0"/>
      <w:marTop w:val="0"/>
      <w:marBottom w:val="0"/>
      <w:divBdr>
        <w:top w:val="none" w:sz="0" w:space="0" w:color="auto"/>
        <w:left w:val="none" w:sz="0" w:space="0" w:color="auto"/>
        <w:bottom w:val="none" w:sz="0" w:space="0" w:color="auto"/>
        <w:right w:val="none" w:sz="0" w:space="0" w:color="auto"/>
      </w:divBdr>
      <w:divsChild>
        <w:div w:id="1522277252">
          <w:marLeft w:val="0"/>
          <w:marRight w:val="0"/>
          <w:marTop w:val="0"/>
          <w:marBottom w:val="0"/>
          <w:divBdr>
            <w:top w:val="none" w:sz="0" w:space="0" w:color="auto"/>
            <w:left w:val="none" w:sz="0" w:space="0" w:color="auto"/>
            <w:bottom w:val="none" w:sz="0" w:space="0" w:color="auto"/>
            <w:right w:val="none" w:sz="0" w:space="0" w:color="auto"/>
          </w:divBdr>
          <w:divsChild>
            <w:div w:id="695352824">
              <w:marLeft w:val="0"/>
              <w:marRight w:val="0"/>
              <w:marTop w:val="0"/>
              <w:marBottom w:val="0"/>
              <w:divBdr>
                <w:top w:val="none" w:sz="0" w:space="0" w:color="auto"/>
                <w:left w:val="none" w:sz="0" w:space="0" w:color="auto"/>
                <w:bottom w:val="none" w:sz="0" w:space="0" w:color="auto"/>
                <w:right w:val="none" w:sz="0" w:space="0" w:color="auto"/>
              </w:divBdr>
              <w:divsChild>
                <w:div w:id="109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59401">
      <w:bodyDiv w:val="1"/>
      <w:marLeft w:val="0"/>
      <w:marRight w:val="0"/>
      <w:marTop w:val="0"/>
      <w:marBottom w:val="0"/>
      <w:divBdr>
        <w:top w:val="none" w:sz="0" w:space="0" w:color="auto"/>
        <w:left w:val="none" w:sz="0" w:space="0" w:color="auto"/>
        <w:bottom w:val="none" w:sz="0" w:space="0" w:color="auto"/>
        <w:right w:val="none" w:sz="0" w:space="0" w:color="auto"/>
      </w:divBdr>
    </w:div>
    <w:div w:id="548953928">
      <w:bodyDiv w:val="1"/>
      <w:marLeft w:val="0"/>
      <w:marRight w:val="0"/>
      <w:marTop w:val="0"/>
      <w:marBottom w:val="0"/>
      <w:divBdr>
        <w:top w:val="none" w:sz="0" w:space="0" w:color="auto"/>
        <w:left w:val="none" w:sz="0" w:space="0" w:color="auto"/>
        <w:bottom w:val="none" w:sz="0" w:space="0" w:color="auto"/>
        <w:right w:val="none" w:sz="0" w:space="0" w:color="auto"/>
      </w:divBdr>
    </w:div>
    <w:div w:id="552230695">
      <w:bodyDiv w:val="1"/>
      <w:marLeft w:val="0"/>
      <w:marRight w:val="0"/>
      <w:marTop w:val="0"/>
      <w:marBottom w:val="0"/>
      <w:divBdr>
        <w:top w:val="none" w:sz="0" w:space="0" w:color="auto"/>
        <w:left w:val="none" w:sz="0" w:space="0" w:color="auto"/>
        <w:bottom w:val="none" w:sz="0" w:space="0" w:color="auto"/>
        <w:right w:val="none" w:sz="0" w:space="0" w:color="auto"/>
      </w:divBdr>
    </w:div>
    <w:div w:id="563878176">
      <w:bodyDiv w:val="1"/>
      <w:marLeft w:val="0"/>
      <w:marRight w:val="0"/>
      <w:marTop w:val="0"/>
      <w:marBottom w:val="0"/>
      <w:divBdr>
        <w:top w:val="none" w:sz="0" w:space="0" w:color="auto"/>
        <w:left w:val="none" w:sz="0" w:space="0" w:color="auto"/>
        <w:bottom w:val="none" w:sz="0" w:space="0" w:color="auto"/>
        <w:right w:val="none" w:sz="0" w:space="0" w:color="auto"/>
      </w:divBdr>
      <w:divsChild>
        <w:div w:id="1782451465">
          <w:marLeft w:val="0"/>
          <w:marRight w:val="0"/>
          <w:marTop w:val="0"/>
          <w:marBottom w:val="0"/>
          <w:divBdr>
            <w:top w:val="none" w:sz="0" w:space="0" w:color="auto"/>
            <w:left w:val="none" w:sz="0" w:space="0" w:color="auto"/>
            <w:bottom w:val="none" w:sz="0" w:space="0" w:color="auto"/>
            <w:right w:val="none" w:sz="0" w:space="0" w:color="auto"/>
          </w:divBdr>
          <w:divsChild>
            <w:div w:id="723607061">
              <w:marLeft w:val="0"/>
              <w:marRight w:val="0"/>
              <w:marTop w:val="0"/>
              <w:marBottom w:val="0"/>
              <w:divBdr>
                <w:top w:val="none" w:sz="0" w:space="0" w:color="auto"/>
                <w:left w:val="none" w:sz="0" w:space="0" w:color="auto"/>
                <w:bottom w:val="none" w:sz="0" w:space="0" w:color="auto"/>
                <w:right w:val="none" w:sz="0" w:space="0" w:color="auto"/>
              </w:divBdr>
              <w:divsChild>
                <w:div w:id="4512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4959">
      <w:bodyDiv w:val="1"/>
      <w:marLeft w:val="0"/>
      <w:marRight w:val="0"/>
      <w:marTop w:val="0"/>
      <w:marBottom w:val="0"/>
      <w:divBdr>
        <w:top w:val="none" w:sz="0" w:space="0" w:color="auto"/>
        <w:left w:val="none" w:sz="0" w:space="0" w:color="auto"/>
        <w:bottom w:val="none" w:sz="0" w:space="0" w:color="auto"/>
        <w:right w:val="none" w:sz="0" w:space="0" w:color="auto"/>
      </w:divBdr>
      <w:divsChild>
        <w:div w:id="1792673176">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sChild>
                <w:div w:id="2190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089">
      <w:bodyDiv w:val="1"/>
      <w:marLeft w:val="0"/>
      <w:marRight w:val="0"/>
      <w:marTop w:val="0"/>
      <w:marBottom w:val="0"/>
      <w:divBdr>
        <w:top w:val="none" w:sz="0" w:space="0" w:color="auto"/>
        <w:left w:val="none" w:sz="0" w:space="0" w:color="auto"/>
        <w:bottom w:val="none" w:sz="0" w:space="0" w:color="auto"/>
        <w:right w:val="none" w:sz="0" w:space="0" w:color="auto"/>
      </w:divBdr>
    </w:div>
    <w:div w:id="649286841">
      <w:bodyDiv w:val="1"/>
      <w:marLeft w:val="0"/>
      <w:marRight w:val="0"/>
      <w:marTop w:val="0"/>
      <w:marBottom w:val="0"/>
      <w:divBdr>
        <w:top w:val="none" w:sz="0" w:space="0" w:color="auto"/>
        <w:left w:val="none" w:sz="0" w:space="0" w:color="auto"/>
        <w:bottom w:val="none" w:sz="0" w:space="0" w:color="auto"/>
        <w:right w:val="none" w:sz="0" w:space="0" w:color="auto"/>
      </w:divBdr>
      <w:divsChild>
        <w:div w:id="203758658">
          <w:marLeft w:val="0"/>
          <w:marRight w:val="0"/>
          <w:marTop w:val="0"/>
          <w:marBottom w:val="0"/>
          <w:divBdr>
            <w:top w:val="none" w:sz="0" w:space="0" w:color="auto"/>
            <w:left w:val="none" w:sz="0" w:space="0" w:color="auto"/>
            <w:bottom w:val="none" w:sz="0" w:space="0" w:color="auto"/>
            <w:right w:val="none" w:sz="0" w:space="0" w:color="auto"/>
          </w:divBdr>
          <w:divsChild>
            <w:div w:id="1026981747">
              <w:marLeft w:val="0"/>
              <w:marRight w:val="0"/>
              <w:marTop w:val="0"/>
              <w:marBottom w:val="0"/>
              <w:divBdr>
                <w:top w:val="none" w:sz="0" w:space="0" w:color="auto"/>
                <w:left w:val="none" w:sz="0" w:space="0" w:color="auto"/>
                <w:bottom w:val="none" w:sz="0" w:space="0" w:color="auto"/>
                <w:right w:val="none" w:sz="0" w:space="0" w:color="auto"/>
              </w:divBdr>
              <w:divsChild>
                <w:div w:id="7890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2206">
      <w:bodyDiv w:val="1"/>
      <w:marLeft w:val="0"/>
      <w:marRight w:val="0"/>
      <w:marTop w:val="0"/>
      <w:marBottom w:val="0"/>
      <w:divBdr>
        <w:top w:val="none" w:sz="0" w:space="0" w:color="auto"/>
        <w:left w:val="none" w:sz="0" w:space="0" w:color="auto"/>
        <w:bottom w:val="none" w:sz="0" w:space="0" w:color="auto"/>
        <w:right w:val="none" w:sz="0" w:space="0" w:color="auto"/>
      </w:divBdr>
    </w:div>
    <w:div w:id="663053302">
      <w:bodyDiv w:val="1"/>
      <w:marLeft w:val="0"/>
      <w:marRight w:val="0"/>
      <w:marTop w:val="0"/>
      <w:marBottom w:val="0"/>
      <w:divBdr>
        <w:top w:val="none" w:sz="0" w:space="0" w:color="auto"/>
        <w:left w:val="none" w:sz="0" w:space="0" w:color="auto"/>
        <w:bottom w:val="none" w:sz="0" w:space="0" w:color="auto"/>
        <w:right w:val="none" w:sz="0" w:space="0" w:color="auto"/>
      </w:divBdr>
    </w:div>
    <w:div w:id="686099598">
      <w:bodyDiv w:val="1"/>
      <w:marLeft w:val="0"/>
      <w:marRight w:val="0"/>
      <w:marTop w:val="0"/>
      <w:marBottom w:val="0"/>
      <w:divBdr>
        <w:top w:val="none" w:sz="0" w:space="0" w:color="auto"/>
        <w:left w:val="none" w:sz="0" w:space="0" w:color="auto"/>
        <w:bottom w:val="none" w:sz="0" w:space="0" w:color="auto"/>
        <w:right w:val="none" w:sz="0" w:space="0" w:color="auto"/>
      </w:divBdr>
    </w:div>
    <w:div w:id="732047506">
      <w:bodyDiv w:val="1"/>
      <w:marLeft w:val="0"/>
      <w:marRight w:val="0"/>
      <w:marTop w:val="0"/>
      <w:marBottom w:val="0"/>
      <w:divBdr>
        <w:top w:val="none" w:sz="0" w:space="0" w:color="auto"/>
        <w:left w:val="none" w:sz="0" w:space="0" w:color="auto"/>
        <w:bottom w:val="none" w:sz="0" w:space="0" w:color="auto"/>
        <w:right w:val="none" w:sz="0" w:space="0" w:color="auto"/>
      </w:divBdr>
    </w:div>
    <w:div w:id="758332487">
      <w:bodyDiv w:val="1"/>
      <w:marLeft w:val="0"/>
      <w:marRight w:val="0"/>
      <w:marTop w:val="0"/>
      <w:marBottom w:val="0"/>
      <w:divBdr>
        <w:top w:val="none" w:sz="0" w:space="0" w:color="auto"/>
        <w:left w:val="none" w:sz="0" w:space="0" w:color="auto"/>
        <w:bottom w:val="none" w:sz="0" w:space="0" w:color="auto"/>
        <w:right w:val="none" w:sz="0" w:space="0" w:color="auto"/>
      </w:divBdr>
    </w:div>
    <w:div w:id="767966802">
      <w:bodyDiv w:val="1"/>
      <w:marLeft w:val="0"/>
      <w:marRight w:val="0"/>
      <w:marTop w:val="0"/>
      <w:marBottom w:val="0"/>
      <w:divBdr>
        <w:top w:val="none" w:sz="0" w:space="0" w:color="auto"/>
        <w:left w:val="none" w:sz="0" w:space="0" w:color="auto"/>
        <w:bottom w:val="none" w:sz="0" w:space="0" w:color="auto"/>
        <w:right w:val="none" w:sz="0" w:space="0" w:color="auto"/>
      </w:divBdr>
      <w:divsChild>
        <w:div w:id="1985350574">
          <w:marLeft w:val="0"/>
          <w:marRight w:val="0"/>
          <w:marTop w:val="0"/>
          <w:marBottom w:val="0"/>
          <w:divBdr>
            <w:top w:val="none" w:sz="0" w:space="0" w:color="auto"/>
            <w:left w:val="none" w:sz="0" w:space="0" w:color="auto"/>
            <w:bottom w:val="none" w:sz="0" w:space="0" w:color="auto"/>
            <w:right w:val="none" w:sz="0" w:space="0" w:color="auto"/>
          </w:divBdr>
          <w:divsChild>
            <w:div w:id="1067457404">
              <w:marLeft w:val="0"/>
              <w:marRight w:val="0"/>
              <w:marTop w:val="0"/>
              <w:marBottom w:val="0"/>
              <w:divBdr>
                <w:top w:val="none" w:sz="0" w:space="0" w:color="auto"/>
                <w:left w:val="none" w:sz="0" w:space="0" w:color="auto"/>
                <w:bottom w:val="none" w:sz="0" w:space="0" w:color="auto"/>
                <w:right w:val="none" w:sz="0" w:space="0" w:color="auto"/>
              </w:divBdr>
              <w:divsChild>
                <w:div w:id="15530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400">
      <w:bodyDiv w:val="1"/>
      <w:marLeft w:val="0"/>
      <w:marRight w:val="0"/>
      <w:marTop w:val="0"/>
      <w:marBottom w:val="0"/>
      <w:divBdr>
        <w:top w:val="none" w:sz="0" w:space="0" w:color="auto"/>
        <w:left w:val="none" w:sz="0" w:space="0" w:color="auto"/>
        <w:bottom w:val="none" w:sz="0" w:space="0" w:color="auto"/>
        <w:right w:val="none" w:sz="0" w:space="0" w:color="auto"/>
      </w:divBdr>
    </w:div>
    <w:div w:id="829177617">
      <w:bodyDiv w:val="1"/>
      <w:marLeft w:val="0"/>
      <w:marRight w:val="0"/>
      <w:marTop w:val="0"/>
      <w:marBottom w:val="0"/>
      <w:divBdr>
        <w:top w:val="none" w:sz="0" w:space="0" w:color="auto"/>
        <w:left w:val="none" w:sz="0" w:space="0" w:color="auto"/>
        <w:bottom w:val="none" w:sz="0" w:space="0" w:color="auto"/>
        <w:right w:val="none" w:sz="0" w:space="0" w:color="auto"/>
      </w:divBdr>
      <w:divsChild>
        <w:div w:id="1814448895">
          <w:marLeft w:val="0"/>
          <w:marRight w:val="0"/>
          <w:marTop w:val="0"/>
          <w:marBottom w:val="0"/>
          <w:divBdr>
            <w:top w:val="none" w:sz="0" w:space="0" w:color="auto"/>
            <w:left w:val="none" w:sz="0" w:space="0" w:color="auto"/>
            <w:bottom w:val="none" w:sz="0" w:space="0" w:color="auto"/>
            <w:right w:val="none" w:sz="0" w:space="0" w:color="auto"/>
          </w:divBdr>
          <w:divsChild>
            <w:div w:id="1890258517">
              <w:marLeft w:val="0"/>
              <w:marRight w:val="0"/>
              <w:marTop w:val="0"/>
              <w:marBottom w:val="0"/>
              <w:divBdr>
                <w:top w:val="none" w:sz="0" w:space="0" w:color="auto"/>
                <w:left w:val="none" w:sz="0" w:space="0" w:color="auto"/>
                <w:bottom w:val="none" w:sz="0" w:space="0" w:color="auto"/>
                <w:right w:val="none" w:sz="0" w:space="0" w:color="auto"/>
              </w:divBdr>
              <w:divsChild>
                <w:div w:id="6830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0959">
      <w:bodyDiv w:val="1"/>
      <w:marLeft w:val="0"/>
      <w:marRight w:val="0"/>
      <w:marTop w:val="0"/>
      <w:marBottom w:val="0"/>
      <w:divBdr>
        <w:top w:val="none" w:sz="0" w:space="0" w:color="auto"/>
        <w:left w:val="none" w:sz="0" w:space="0" w:color="auto"/>
        <w:bottom w:val="none" w:sz="0" w:space="0" w:color="auto"/>
        <w:right w:val="none" w:sz="0" w:space="0" w:color="auto"/>
      </w:divBdr>
    </w:div>
    <w:div w:id="896817809">
      <w:bodyDiv w:val="1"/>
      <w:marLeft w:val="0"/>
      <w:marRight w:val="0"/>
      <w:marTop w:val="0"/>
      <w:marBottom w:val="0"/>
      <w:divBdr>
        <w:top w:val="none" w:sz="0" w:space="0" w:color="auto"/>
        <w:left w:val="none" w:sz="0" w:space="0" w:color="auto"/>
        <w:bottom w:val="none" w:sz="0" w:space="0" w:color="auto"/>
        <w:right w:val="none" w:sz="0" w:space="0" w:color="auto"/>
      </w:divBdr>
      <w:divsChild>
        <w:div w:id="1504274784">
          <w:marLeft w:val="0"/>
          <w:marRight w:val="0"/>
          <w:marTop w:val="0"/>
          <w:marBottom w:val="0"/>
          <w:divBdr>
            <w:top w:val="none" w:sz="0" w:space="0" w:color="auto"/>
            <w:left w:val="none" w:sz="0" w:space="0" w:color="auto"/>
            <w:bottom w:val="none" w:sz="0" w:space="0" w:color="auto"/>
            <w:right w:val="none" w:sz="0" w:space="0" w:color="auto"/>
          </w:divBdr>
          <w:divsChild>
            <w:div w:id="17317037">
              <w:marLeft w:val="0"/>
              <w:marRight w:val="0"/>
              <w:marTop w:val="0"/>
              <w:marBottom w:val="0"/>
              <w:divBdr>
                <w:top w:val="none" w:sz="0" w:space="0" w:color="auto"/>
                <w:left w:val="none" w:sz="0" w:space="0" w:color="auto"/>
                <w:bottom w:val="none" w:sz="0" w:space="0" w:color="auto"/>
                <w:right w:val="none" w:sz="0" w:space="0" w:color="auto"/>
              </w:divBdr>
              <w:divsChild>
                <w:div w:id="10054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346">
      <w:bodyDiv w:val="1"/>
      <w:marLeft w:val="0"/>
      <w:marRight w:val="0"/>
      <w:marTop w:val="0"/>
      <w:marBottom w:val="0"/>
      <w:divBdr>
        <w:top w:val="none" w:sz="0" w:space="0" w:color="auto"/>
        <w:left w:val="none" w:sz="0" w:space="0" w:color="auto"/>
        <w:bottom w:val="none" w:sz="0" w:space="0" w:color="auto"/>
        <w:right w:val="none" w:sz="0" w:space="0" w:color="auto"/>
      </w:divBdr>
      <w:divsChild>
        <w:div w:id="1484539657">
          <w:marLeft w:val="0"/>
          <w:marRight w:val="0"/>
          <w:marTop w:val="0"/>
          <w:marBottom w:val="0"/>
          <w:divBdr>
            <w:top w:val="none" w:sz="0" w:space="0" w:color="auto"/>
            <w:left w:val="none" w:sz="0" w:space="0" w:color="auto"/>
            <w:bottom w:val="none" w:sz="0" w:space="0" w:color="auto"/>
            <w:right w:val="none" w:sz="0" w:space="0" w:color="auto"/>
          </w:divBdr>
          <w:divsChild>
            <w:div w:id="623073208">
              <w:marLeft w:val="0"/>
              <w:marRight w:val="0"/>
              <w:marTop w:val="0"/>
              <w:marBottom w:val="0"/>
              <w:divBdr>
                <w:top w:val="none" w:sz="0" w:space="0" w:color="auto"/>
                <w:left w:val="none" w:sz="0" w:space="0" w:color="auto"/>
                <w:bottom w:val="none" w:sz="0" w:space="0" w:color="auto"/>
                <w:right w:val="none" w:sz="0" w:space="0" w:color="auto"/>
              </w:divBdr>
              <w:divsChild>
                <w:div w:id="569342839">
                  <w:marLeft w:val="0"/>
                  <w:marRight w:val="0"/>
                  <w:marTop w:val="0"/>
                  <w:marBottom w:val="0"/>
                  <w:divBdr>
                    <w:top w:val="none" w:sz="0" w:space="0" w:color="auto"/>
                    <w:left w:val="none" w:sz="0" w:space="0" w:color="auto"/>
                    <w:bottom w:val="none" w:sz="0" w:space="0" w:color="auto"/>
                    <w:right w:val="none" w:sz="0" w:space="0" w:color="auto"/>
                  </w:divBdr>
                </w:div>
              </w:divsChild>
            </w:div>
            <w:div w:id="478574439">
              <w:marLeft w:val="0"/>
              <w:marRight w:val="0"/>
              <w:marTop w:val="0"/>
              <w:marBottom w:val="0"/>
              <w:divBdr>
                <w:top w:val="none" w:sz="0" w:space="0" w:color="auto"/>
                <w:left w:val="none" w:sz="0" w:space="0" w:color="auto"/>
                <w:bottom w:val="none" w:sz="0" w:space="0" w:color="auto"/>
                <w:right w:val="none" w:sz="0" w:space="0" w:color="auto"/>
              </w:divBdr>
              <w:divsChild>
                <w:div w:id="14730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695">
          <w:marLeft w:val="0"/>
          <w:marRight w:val="0"/>
          <w:marTop w:val="0"/>
          <w:marBottom w:val="0"/>
          <w:divBdr>
            <w:top w:val="none" w:sz="0" w:space="0" w:color="auto"/>
            <w:left w:val="none" w:sz="0" w:space="0" w:color="auto"/>
            <w:bottom w:val="none" w:sz="0" w:space="0" w:color="auto"/>
            <w:right w:val="none" w:sz="0" w:space="0" w:color="auto"/>
          </w:divBdr>
          <w:divsChild>
            <w:div w:id="699165236">
              <w:marLeft w:val="0"/>
              <w:marRight w:val="0"/>
              <w:marTop w:val="0"/>
              <w:marBottom w:val="0"/>
              <w:divBdr>
                <w:top w:val="none" w:sz="0" w:space="0" w:color="auto"/>
                <w:left w:val="none" w:sz="0" w:space="0" w:color="auto"/>
                <w:bottom w:val="none" w:sz="0" w:space="0" w:color="auto"/>
                <w:right w:val="none" w:sz="0" w:space="0" w:color="auto"/>
              </w:divBdr>
              <w:divsChild>
                <w:div w:id="8701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8881">
      <w:bodyDiv w:val="1"/>
      <w:marLeft w:val="0"/>
      <w:marRight w:val="0"/>
      <w:marTop w:val="0"/>
      <w:marBottom w:val="0"/>
      <w:divBdr>
        <w:top w:val="none" w:sz="0" w:space="0" w:color="auto"/>
        <w:left w:val="none" w:sz="0" w:space="0" w:color="auto"/>
        <w:bottom w:val="none" w:sz="0" w:space="0" w:color="auto"/>
        <w:right w:val="none" w:sz="0" w:space="0" w:color="auto"/>
      </w:divBdr>
      <w:divsChild>
        <w:div w:id="1695108476">
          <w:marLeft w:val="0"/>
          <w:marRight w:val="0"/>
          <w:marTop w:val="0"/>
          <w:marBottom w:val="0"/>
          <w:divBdr>
            <w:top w:val="none" w:sz="0" w:space="0" w:color="auto"/>
            <w:left w:val="none" w:sz="0" w:space="0" w:color="auto"/>
            <w:bottom w:val="none" w:sz="0" w:space="0" w:color="auto"/>
            <w:right w:val="none" w:sz="0" w:space="0" w:color="auto"/>
          </w:divBdr>
          <w:divsChild>
            <w:div w:id="1018890970">
              <w:marLeft w:val="0"/>
              <w:marRight w:val="0"/>
              <w:marTop w:val="0"/>
              <w:marBottom w:val="0"/>
              <w:divBdr>
                <w:top w:val="none" w:sz="0" w:space="0" w:color="auto"/>
                <w:left w:val="none" w:sz="0" w:space="0" w:color="auto"/>
                <w:bottom w:val="none" w:sz="0" w:space="0" w:color="auto"/>
                <w:right w:val="none" w:sz="0" w:space="0" w:color="auto"/>
              </w:divBdr>
              <w:divsChild>
                <w:div w:id="11043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948">
      <w:bodyDiv w:val="1"/>
      <w:marLeft w:val="0"/>
      <w:marRight w:val="0"/>
      <w:marTop w:val="0"/>
      <w:marBottom w:val="0"/>
      <w:divBdr>
        <w:top w:val="none" w:sz="0" w:space="0" w:color="auto"/>
        <w:left w:val="none" w:sz="0" w:space="0" w:color="auto"/>
        <w:bottom w:val="none" w:sz="0" w:space="0" w:color="auto"/>
        <w:right w:val="none" w:sz="0" w:space="0" w:color="auto"/>
      </w:divBdr>
    </w:div>
    <w:div w:id="1023556297">
      <w:bodyDiv w:val="1"/>
      <w:marLeft w:val="0"/>
      <w:marRight w:val="0"/>
      <w:marTop w:val="0"/>
      <w:marBottom w:val="0"/>
      <w:divBdr>
        <w:top w:val="none" w:sz="0" w:space="0" w:color="auto"/>
        <w:left w:val="none" w:sz="0" w:space="0" w:color="auto"/>
        <w:bottom w:val="none" w:sz="0" w:space="0" w:color="auto"/>
        <w:right w:val="none" w:sz="0" w:space="0" w:color="auto"/>
      </w:divBdr>
      <w:divsChild>
        <w:div w:id="1921022354">
          <w:marLeft w:val="0"/>
          <w:marRight w:val="0"/>
          <w:marTop w:val="0"/>
          <w:marBottom w:val="0"/>
          <w:divBdr>
            <w:top w:val="none" w:sz="0" w:space="0" w:color="auto"/>
            <w:left w:val="none" w:sz="0" w:space="0" w:color="auto"/>
            <w:bottom w:val="none" w:sz="0" w:space="0" w:color="auto"/>
            <w:right w:val="none" w:sz="0" w:space="0" w:color="auto"/>
          </w:divBdr>
          <w:divsChild>
            <w:div w:id="1643268147">
              <w:marLeft w:val="0"/>
              <w:marRight w:val="0"/>
              <w:marTop w:val="0"/>
              <w:marBottom w:val="0"/>
              <w:divBdr>
                <w:top w:val="none" w:sz="0" w:space="0" w:color="auto"/>
                <w:left w:val="none" w:sz="0" w:space="0" w:color="auto"/>
                <w:bottom w:val="none" w:sz="0" w:space="0" w:color="auto"/>
                <w:right w:val="none" w:sz="0" w:space="0" w:color="auto"/>
              </w:divBdr>
              <w:divsChild>
                <w:div w:id="1240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460">
          <w:marLeft w:val="0"/>
          <w:marRight w:val="0"/>
          <w:marTop w:val="0"/>
          <w:marBottom w:val="0"/>
          <w:divBdr>
            <w:top w:val="none" w:sz="0" w:space="0" w:color="auto"/>
            <w:left w:val="none" w:sz="0" w:space="0" w:color="auto"/>
            <w:bottom w:val="none" w:sz="0" w:space="0" w:color="auto"/>
            <w:right w:val="none" w:sz="0" w:space="0" w:color="auto"/>
          </w:divBdr>
          <w:divsChild>
            <w:div w:id="65685470">
              <w:marLeft w:val="0"/>
              <w:marRight w:val="0"/>
              <w:marTop w:val="0"/>
              <w:marBottom w:val="0"/>
              <w:divBdr>
                <w:top w:val="none" w:sz="0" w:space="0" w:color="auto"/>
                <w:left w:val="none" w:sz="0" w:space="0" w:color="auto"/>
                <w:bottom w:val="none" w:sz="0" w:space="0" w:color="auto"/>
                <w:right w:val="none" w:sz="0" w:space="0" w:color="auto"/>
              </w:divBdr>
              <w:divsChild>
                <w:div w:id="122893266">
                  <w:marLeft w:val="0"/>
                  <w:marRight w:val="0"/>
                  <w:marTop w:val="0"/>
                  <w:marBottom w:val="0"/>
                  <w:divBdr>
                    <w:top w:val="none" w:sz="0" w:space="0" w:color="auto"/>
                    <w:left w:val="none" w:sz="0" w:space="0" w:color="auto"/>
                    <w:bottom w:val="none" w:sz="0" w:space="0" w:color="auto"/>
                    <w:right w:val="none" w:sz="0" w:space="0" w:color="auto"/>
                  </w:divBdr>
                </w:div>
              </w:divsChild>
            </w:div>
            <w:div w:id="1342194552">
              <w:marLeft w:val="0"/>
              <w:marRight w:val="0"/>
              <w:marTop w:val="0"/>
              <w:marBottom w:val="0"/>
              <w:divBdr>
                <w:top w:val="none" w:sz="0" w:space="0" w:color="auto"/>
                <w:left w:val="none" w:sz="0" w:space="0" w:color="auto"/>
                <w:bottom w:val="none" w:sz="0" w:space="0" w:color="auto"/>
                <w:right w:val="none" w:sz="0" w:space="0" w:color="auto"/>
              </w:divBdr>
              <w:divsChild>
                <w:div w:id="6910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1843">
          <w:marLeft w:val="0"/>
          <w:marRight w:val="0"/>
          <w:marTop w:val="0"/>
          <w:marBottom w:val="0"/>
          <w:divBdr>
            <w:top w:val="none" w:sz="0" w:space="0" w:color="auto"/>
            <w:left w:val="none" w:sz="0" w:space="0" w:color="auto"/>
            <w:bottom w:val="none" w:sz="0" w:space="0" w:color="auto"/>
            <w:right w:val="none" w:sz="0" w:space="0" w:color="auto"/>
          </w:divBdr>
          <w:divsChild>
            <w:div w:id="754672034">
              <w:marLeft w:val="0"/>
              <w:marRight w:val="0"/>
              <w:marTop w:val="0"/>
              <w:marBottom w:val="0"/>
              <w:divBdr>
                <w:top w:val="none" w:sz="0" w:space="0" w:color="auto"/>
                <w:left w:val="none" w:sz="0" w:space="0" w:color="auto"/>
                <w:bottom w:val="none" w:sz="0" w:space="0" w:color="auto"/>
                <w:right w:val="none" w:sz="0" w:space="0" w:color="auto"/>
              </w:divBdr>
              <w:divsChild>
                <w:div w:id="1945922165">
                  <w:marLeft w:val="0"/>
                  <w:marRight w:val="0"/>
                  <w:marTop w:val="0"/>
                  <w:marBottom w:val="0"/>
                  <w:divBdr>
                    <w:top w:val="none" w:sz="0" w:space="0" w:color="auto"/>
                    <w:left w:val="none" w:sz="0" w:space="0" w:color="auto"/>
                    <w:bottom w:val="none" w:sz="0" w:space="0" w:color="auto"/>
                    <w:right w:val="none" w:sz="0" w:space="0" w:color="auto"/>
                  </w:divBdr>
                </w:div>
              </w:divsChild>
            </w:div>
            <w:div w:id="1326276795">
              <w:marLeft w:val="0"/>
              <w:marRight w:val="0"/>
              <w:marTop w:val="0"/>
              <w:marBottom w:val="0"/>
              <w:divBdr>
                <w:top w:val="none" w:sz="0" w:space="0" w:color="auto"/>
                <w:left w:val="none" w:sz="0" w:space="0" w:color="auto"/>
                <w:bottom w:val="none" w:sz="0" w:space="0" w:color="auto"/>
                <w:right w:val="none" w:sz="0" w:space="0" w:color="auto"/>
              </w:divBdr>
              <w:divsChild>
                <w:div w:id="9710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4486">
          <w:marLeft w:val="0"/>
          <w:marRight w:val="0"/>
          <w:marTop w:val="0"/>
          <w:marBottom w:val="0"/>
          <w:divBdr>
            <w:top w:val="none" w:sz="0" w:space="0" w:color="auto"/>
            <w:left w:val="none" w:sz="0" w:space="0" w:color="auto"/>
            <w:bottom w:val="none" w:sz="0" w:space="0" w:color="auto"/>
            <w:right w:val="none" w:sz="0" w:space="0" w:color="auto"/>
          </w:divBdr>
          <w:divsChild>
            <w:div w:id="1180201366">
              <w:marLeft w:val="0"/>
              <w:marRight w:val="0"/>
              <w:marTop w:val="0"/>
              <w:marBottom w:val="0"/>
              <w:divBdr>
                <w:top w:val="none" w:sz="0" w:space="0" w:color="auto"/>
                <w:left w:val="none" w:sz="0" w:space="0" w:color="auto"/>
                <w:bottom w:val="none" w:sz="0" w:space="0" w:color="auto"/>
                <w:right w:val="none" w:sz="0" w:space="0" w:color="auto"/>
              </w:divBdr>
              <w:divsChild>
                <w:div w:id="731855187">
                  <w:marLeft w:val="0"/>
                  <w:marRight w:val="0"/>
                  <w:marTop w:val="0"/>
                  <w:marBottom w:val="0"/>
                  <w:divBdr>
                    <w:top w:val="none" w:sz="0" w:space="0" w:color="auto"/>
                    <w:left w:val="none" w:sz="0" w:space="0" w:color="auto"/>
                    <w:bottom w:val="none" w:sz="0" w:space="0" w:color="auto"/>
                    <w:right w:val="none" w:sz="0" w:space="0" w:color="auto"/>
                  </w:divBdr>
                </w:div>
              </w:divsChild>
            </w:div>
            <w:div w:id="822047193">
              <w:marLeft w:val="0"/>
              <w:marRight w:val="0"/>
              <w:marTop w:val="0"/>
              <w:marBottom w:val="0"/>
              <w:divBdr>
                <w:top w:val="none" w:sz="0" w:space="0" w:color="auto"/>
                <w:left w:val="none" w:sz="0" w:space="0" w:color="auto"/>
                <w:bottom w:val="none" w:sz="0" w:space="0" w:color="auto"/>
                <w:right w:val="none" w:sz="0" w:space="0" w:color="auto"/>
              </w:divBdr>
              <w:divsChild>
                <w:div w:id="8551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43665">
      <w:bodyDiv w:val="1"/>
      <w:marLeft w:val="0"/>
      <w:marRight w:val="0"/>
      <w:marTop w:val="0"/>
      <w:marBottom w:val="0"/>
      <w:divBdr>
        <w:top w:val="none" w:sz="0" w:space="0" w:color="auto"/>
        <w:left w:val="none" w:sz="0" w:space="0" w:color="auto"/>
        <w:bottom w:val="none" w:sz="0" w:space="0" w:color="auto"/>
        <w:right w:val="none" w:sz="0" w:space="0" w:color="auto"/>
      </w:divBdr>
      <w:divsChild>
        <w:div w:id="189802447">
          <w:marLeft w:val="0"/>
          <w:marRight w:val="0"/>
          <w:marTop w:val="0"/>
          <w:marBottom w:val="0"/>
          <w:divBdr>
            <w:top w:val="none" w:sz="0" w:space="0" w:color="auto"/>
            <w:left w:val="none" w:sz="0" w:space="0" w:color="auto"/>
            <w:bottom w:val="none" w:sz="0" w:space="0" w:color="auto"/>
            <w:right w:val="none" w:sz="0" w:space="0" w:color="auto"/>
          </w:divBdr>
          <w:divsChild>
            <w:div w:id="675419007">
              <w:marLeft w:val="0"/>
              <w:marRight w:val="0"/>
              <w:marTop w:val="0"/>
              <w:marBottom w:val="0"/>
              <w:divBdr>
                <w:top w:val="none" w:sz="0" w:space="0" w:color="auto"/>
                <w:left w:val="none" w:sz="0" w:space="0" w:color="auto"/>
                <w:bottom w:val="none" w:sz="0" w:space="0" w:color="auto"/>
                <w:right w:val="none" w:sz="0" w:space="0" w:color="auto"/>
              </w:divBdr>
              <w:divsChild>
                <w:div w:id="16751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9988">
      <w:bodyDiv w:val="1"/>
      <w:marLeft w:val="0"/>
      <w:marRight w:val="0"/>
      <w:marTop w:val="0"/>
      <w:marBottom w:val="0"/>
      <w:divBdr>
        <w:top w:val="none" w:sz="0" w:space="0" w:color="auto"/>
        <w:left w:val="none" w:sz="0" w:space="0" w:color="auto"/>
        <w:bottom w:val="none" w:sz="0" w:space="0" w:color="auto"/>
        <w:right w:val="none" w:sz="0" w:space="0" w:color="auto"/>
      </w:divBdr>
      <w:divsChild>
        <w:div w:id="2009094929">
          <w:marLeft w:val="0"/>
          <w:marRight w:val="0"/>
          <w:marTop w:val="0"/>
          <w:marBottom w:val="0"/>
          <w:divBdr>
            <w:top w:val="none" w:sz="0" w:space="0" w:color="auto"/>
            <w:left w:val="none" w:sz="0" w:space="0" w:color="auto"/>
            <w:bottom w:val="none" w:sz="0" w:space="0" w:color="auto"/>
            <w:right w:val="none" w:sz="0" w:space="0" w:color="auto"/>
          </w:divBdr>
          <w:divsChild>
            <w:div w:id="1552307159">
              <w:marLeft w:val="0"/>
              <w:marRight w:val="0"/>
              <w:marTop w:val="0"/>
              <w:marBottom w:val="0"/>
              <w:divBdr>
                <w:top w:val="none" w:sz="0" w:space="0" w:color="auto"/>
                <w:left w:val="none" w:sz="0" w:space="0" w:color="auto"/>
                <w:bottom w:val="none" w:sz="0" w:space="0" w:color="auto"/>
                <w:right w:val="none" w:sz="0" w:space="0" w:color="auto"/>
              </w:divBdr>
              <w:divsChild>
                <w:div w:id="20519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6830">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089426951">
      <w:bodyDiv w:val="1"/>
      <w:marLeft w:val="0"/>
      <w:marRight w:val="0"/>
      <w:marTop w:val="0"/>
      <w:marBottom w:val="0"/>
      <w:divBdr>
        <w:top w:val="none" w:sz="0" w:space="0" w:color="auto"/>
        <w:left w:val="none" w:sz="0" w:space="0" w:color="auto"/>
        <w:bottom w:val="none" w:sz="0" w:space="0" w:color="auto"/>
        <w:right w:val="none" w:sz="0" w:space="0" w:color="auto"/>
      </w:divBdr>
      <w:divsChild>
        <w:div w:id="2133747250">
          <w:marLeft w:val="0"/>
          <w:marRight w:val="0"/>
          <w:marTop w:val="0"/>
          <w:marBottom w:val="0"/>
          <w:divBdr>
            <w:top w:val="none" w:sz="0" w:space="0" w:color="auto"/>
            <w:left w:val="none" w:sz="0" w:space="0" w:color="auto"/>
            <w:bottom w:val="none" w:sz="0" w:space="0" w:color="auto"/>
            <w:right w:val="none" w:sz="0" w:space="0" w:color="auto"/>
          </w:divBdr>
          <w:divsChild>
            <w:div w:id="563641703">
              <w:marLeft w:val="0"/>
              <w:marRight w:val="0"/>
              <w:marTop w:val="0"/>
              <w:marBottom w:val="0"/>
              <w:divBdr>
                <w:top w:val="none" w:sz="0" w:space="0" w:color="auto"/>
                <w:left w:val="none" w:sz="0" w:space="0" w:color="auto"/>
                <w:bottom w:val="none" w:sz="0" w:space="0" w:color="auto"/>
                <w:right w:val="none" w:sz="0" w:space="0" w:color="auto"/>
              </w:divBdr>
              <w:divsChild>
                <w:div w:id="1915580378">
                  <w:marLeft w:val="0"/>
                  <w:marRight w:val="0"/>
                  <w:marTop w:val="0"/>
                  <w:marBottom w:val="0"/>
                  <w:divBdr>
                    <w:top w:val="none" w:sz="0" w:space="0" w:color="auto"/>
                    <w:left w:val="none" w:sz="0" w:space="0" w:color="auto"/>
                    <w:bottom w:val="none" w:sz="0" w:space="0" w:color="auto"/>
                    <w:right w:val="none" w:sz="0" w:space="0" w:color="auto"/>
                  </w:divBdr>
                  <w:divsChild>
                    <w:div w:id="11456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6342">
      <w:bodyDiv w:val="1"/>
      <w:marLeft w:val="0"/>
      <w:marRight w:val="0"/>
      <w:marTop w:val="0"/>
      <w:marBottom w:val="0"/>
      <w:divBdr>
        <w:top w:val="none" w:sz="0" w:space="0" w:color="auto"/>
        <w:left w:val="none" w:sz="0" w:space="0" w:color="auto"/>
        <w:bottom w:val="none" w:sz="0" w:space="0" w:color="auto"/>
        <w:right w:val="none" w:sz="0" w:space="0" w:color="auto"/>
      </w:divBdr>
    </w:div>
    <w:div w:id="1194688282">
      <w:bodyDiv w:val="1"/>
      <w:marLeft w:val="0"/>
      <w:marRight w:val="0"/>
      <w:marTop w:val="0"/>
      <w:marBottom w:val="0"/>
      <w:divBdr>
        <w:top w:val="none" w:sz="0" w:space="0" w:color="auto"/>
        <w:left w:val="none" w:sz="0" w:space="0" w:color="auto"/>
        <w:bottom w:val="none" w:sz="0" w:space="0" w:color="auto"/>
        <w:right w:val="none" w:sz="0" w:space="0" w:color="auto"/>
      </w:divBdr>
    </w:div>
    <w:div w:id="1238318134">
      <w:bodyDiv w:val="1"/>
      <w:marLeft w:val="0"/>
      <w:marRight w:val="0"/>
      <w:marTop w:val="0"/>
      <w:marBottom w:val="0"/>
      <w:divBdr>
        <w:top w:val="none" w:sz="0" w:space="0" w:color="auto"/>
        <w:left w:val="none" w:sz="0" w:space="0" w:color="auto"/>
        <w:bottom w:val="none" w:sz="0" w:space="0" w:color="auto"/>
        <w:right w:val="none" w:sz="0" w:space="0" w:color="auto"/>
      </w:divBdr>
    </w:div>
    <w:div w:id="1267888955">
      <w:bodyDiv w:val="1"/>
      <w:marLeft w:val="0"/>
      <w:marRight w:val="0"/>
      <w:marTop w:val="0"/>
      <w:marBottom w:val="0"/>
      <w:divBdr>
        <w:top w:val="none" w:sz="0" w:space="0" w:color="auto"/>
        <w:left w:val="none" w:sz="0" w:space="0" w:color="auto"/>
        <w:bottom w:val="none" w:sz="0" w:space="0" w:color="auto"/>
        <w:right w:val="none" w:sz="0" w:space="0" w:color="auto"/>
      </w:divBdr>
    </w:div>
    <w:div w:id="1283227594">
      <w:bodyDiv w:val="1"/>
      <w:marLeft w:val="0"/>
      <w:marRight w:val="0"/>
      <w:marTop w:val="0"/>
      <w:marBottom w:val="0"/>
      <w:divBdr>
        <w:top w:val="none" w:sz="0" w:space="0" w:color="auto"/>
        <w:left w:val="none" w:sz="0" w:space="0" w:color="auto"/>
        <w:bottom w:val="none" w:sz="0" w:space="0" w:color="auto"/>
        <w:right w:val="none" w:sz="0" w:space="0" w:color="auto"/>
      </w:divBdr>
    </w:div>
    <w:div w:id="1310402100">
      <w:bodyDiv w:val="1"/>
      <w:marLeft w:val="0"/>
      <w:marRight w:val="0"/>
      <w:marTop w:val="0"/>
      <w:marBottom w:val="0"/>
      <w:divBdr>
        <w:top w:val="none" w:sz="0" w:space="0" w:color="auto"/>
        <w:left w:val="none" w:sz="0" w:space="0" w:color="auto"/>
        <w:bottom w:val="none" w:sz="0" w:space="0" w:color="auto"/>
        <w:right w:val="none" w:sz="0" w:space="0" w:color="auto"/>
      </w:divBdr>
    </w:div>
    <w:div w:id="1392845179">
      <w:bodyDiv w:val="1"/>
      <w:marLeft w:val="0"/>
      <w:marRight w:val="0"/>
      <w:marTop w:val="0"/>
      <w:marBottom w:val="0"/>
      <w:divBdr>
        <w:top w:val="none" w:sz="0" w:space="0" w:color="auto"/>
        <w:left w:val="none" w:sz="0" w:space="0" w:color="auto"/>
        <w:bottom w:val="none" w:sz="0" w:space="0" w:color="auto"/>
        <w:right w:val="none" w:sz="0" w:space="0" w:color="auto"/>
      </w:divBdr>
    </w:div>
    <w:div w:id="1396775899">
      <w:bodyDiv w:val="1"/>
      <w:marLeft w:val="0"/>
      <w:marRight w:val="0"/>
      <w:marTop w:val="0"/>
      <w:marBottom w:val="0"/>
      <w:divBdr>
        <w:top w:val="none" w:sz="0" w:space="0" w:color="auto"/>
        <w:left w:val="none" w:sz="0" w:space="0" w:color="auto"/>
        <w:bottom w:val="none" w:sz="0" w:space="0" w:color="auto"/>
        <w:right w:val="none" w:sz="0" w:space="0" w:color="auto"/>
      </w:divBdr>
      <w:divsChild>
        <w:div w:id="954403459">
          <w:marLeft w:val="0"/>
          <w:marRight w:val="0"/>
          <w:marTop w:val="0"/>
          <w:marBottom w:val="0"/>
          <w:divBdr>
            <w:top w:val="none" w:sz="0" w:space="0" w:color="auto"/>
            <w:left w:val="none" w:sz="0" w:space="0" w:color="auto"/>
            <w:bottom w:val="none" w:sz="0" w:space="0" w:color="auto"/>
            <w:right w:val="none" w:sz="0" w:space="0" w:color="auto"/>
          </w:divBdr>
          <w:divsChild>
            <w:div w:id="1295523830">
              <w:marLeft w:val="0"/>
              <w:marRight w:val="0"/>
              <w:marTop w:val="0"/>
              <w:marBottom w:val="0"/>
              <w:divBdr>
                <w:top w:val="none" w:sz="0" w:space="0" w:color="auto"/>
                <w:left w:val="none" w:sz="0" w:space="0" w:color="auto"/>
                <w:bottom w:val="none" w:sz="0" w:space="0" w:color="auto"/>
                <w:right w:val="none" w:sz="0" w:space="0" w:color="auto"/>
              </w:divBdr>
              <w:divsChild>
                <w:div w:id="12280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39879">
      <w:bodyDiv w:val="1"/>
      <w:marLeft w:val="0"/>
      <w:marRight w:val="0"/>
      <w:marTop w:val="0"/>
      <w:marBottom w:val="0"/>
      <w:divBdr>
        <w:top w:val="none" w:sz="0" w:space="0" w:color="auto"/>
        <w:left w:val="none" w:sz="0" w:space="0" w:color="auto"/>
        <w:bottom w:val="none" w:sz="0" w:space="0" w:color="auto"/>
        <w:right w:val="none" w:sz="0" w:space="0" w:color="auto"/>
      </w:divBdr>
    </w:div>
    <w:div w:id="1461874511">
      <w:bodyDiv w:val="1"/>
      <w:marLeft w:val="0"/>
      <w:marRight w:val="0"/>
      <w:marTop w:val="0"/>
      <w:marBottom w:val="0"/>
      <w:divBdr>
        <w:top w:val="none" w:sz="0" w:space="0" w:color="auto"/>
        <w:left w:val="none" w:sz="0" w:space="0" w:color="auto"/>
        <w:bottom w:val="none" w:sz="0" w:space="0" w:color="auto"/>
        <w:right w:val="none" w:sz="0" w:space="0" w:color="auto"/>
      </w:divBdr>
      <w:divsChild>
        <w:div w:id="978414738">
          <w:marLeft w:val="0"/>
          <w:marRight w:val="0"/>
          <w:marTop w:val="0"/>
          <w:marBottom w:val="0"/>
          <w:divBdr>
            <w:top w:val="none" w:sz="0" w:space="0" w:color="auto"/>
            <w:left w:val="none" w:sz="0" w:space="0" w:color="auto"/>
            <w:bottom w:val="none" w:sz="0" w:space="0" w:color="auto"/>
            <w:right w:val="none" w:sz="0" w:space="0" w:color="auto"/>
          </w:divBdr>
          <w:divsChild>
            <w:div w:id="909925711">
              <w:marLeft w:val="0"/>
              <w:marRight w:val="0"/>
              <w:marTop w:val="0"/>
              <w:marBottom w:val="0"/>
              <w:divBdr>
                <w:top w:val="none" w:sz="0" w:space="0" w:color="auto"/>
                <w:left w:val="none" w:sz="0" w:space="0" w:color="auto"/>
                <w:bottom w:val="none" w:sz="0" w:space="0" w:color="auto"/>
                <w:right w:val="none" w:sz="0" w:space="0" w:color="auto"/>
              </w:divBdr>
              <w:divsChild>
                <w:div w:id="16063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2938">
      <w:bodyDiv w:val="1"/>
      <w:marLeft w:val="0"/>
      <w:marRight w:val="0"/>
      <w:marTop w:val="0"/>
      <w:marBottom w:val="0"/>
      <w:divBdr>
        <w:top w:val="none" w:sz="0" w:space="0" w:color="auto"/>
        <w:left w:val="none" w:sz="0" w:space="0" w:color="auto"/>
        <w:bottom w:val="none" w:sz="0" w:space="0" w:color="auto"/>
        <w:right w:val="none" w:sz="0" w:space="0" w:color="auto"/>
      </w:divBdr>
    </w:div>
    <w:div w:id="1538856077">
      <w:bodyDiv w:val="1"/>
      <w:marLeft w:val="0"/>
      <w:marRight w:val="0"/>
      <w:marTop w:val="0"/>
      <w:marBottom w:val="0"/>
      <w:divBdr>
        <w:top w:val="none" w:sz="0" w:space="0" w:color="auto"/>
        <w:left w:val="none" w:sz="0" w:space="0" w:color="auto"/>
        <w:bottom w:val="none" w:sz="0" w:space="0" w:color="auto"/>
        <w:right w:val="none" w:sz="0" w:space="0" w:color="auto"/>
      </w:divBdr>
      <w:divsChild>
        <w:div w:id="961689209">
          <w:marLeft w:val="0"/>
          <w:marRight w:val="0"/>
          <w:marTop w:val="0"/>
          <w:marBottom w:val="0"/>
          <w:divBdr>
            <w:top w:val="none" w:sz="0" w:space="0" w:color="auto"/>
            <w:left w:val="none" w:sz="0" w:space="0" w:color="auto"/>
            <w:bottom w:val="none" w:sz="0" w:space="0" w:color="auto"/>
            <w:right w:val="none" w:sz="0" w:space="0" w:color="auto"/>
          </w:divBdr>
          <w:divsChild>
            <w:div w:id="1467820890">
              <w:marLeft w:val="0"/>
              <w:marRight w:val="0"/>
              <w:marTop w:val="0"/>
              <w:marBottom w:val="0"/>
              <w:divBdr>
                <w:top w:val="none" w:sz="0" w:space="0" w:color="auto"/>
                <w:left w:val="none" w:sz="0" w:space="0" w:color="auto"/>
                <w:bottom w:val="none" w:sz="0" w:space="0" w:color="auto"/>
                <w:right w:val="none" w:sz="0" w:space="0" w:color="auto"/>
              </w:divBdr>
              <w:divsChild>
                <w:div w:id="4495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3490">
      <w:bodyDiv w:val="1"/>
      <w:marLeft w:val="0"/>
      <w:marRight w:val="0"/>
      <w:marTop w:val="0"/>
      <w:marBottom w:val="0"/>
      <w:divBdr>
        <w:top w:val="none" w:sz="0" w:space="0" w:color="auto"/>
        <w:left w:val="none" w:sz="0" w:space="0" w:color="auto"/>
        <w:bottom w:val="none" w:sz="0" w:space="0" w:color="auto"/>
        <w:right w:val="none" w:sz="0" w:space="0" w:color="auto"/>
      </w:divBdr>
    </w:div>
    <w:div w:id="1613514132">
      <w:bodyDiv w:val="1"/>
      <w:marLeft w:val="0"/>
      <w:marRight w:val="0"/>
      <w:marTop w:val="0"/>
      <w:marBottom w:val="0"/>
      <w:divBdr>
        <w:top w:val="none" w:sz="0" w:space="0" w:color="auto"/>
        <w:left w:val="none" w:sz="0" w:space="0" w:color="auto"/>
        <w:bottom w:val="none" w:sz="0" w:space="0" w:color="auto"/>
        <w:right w:val="none" w:sz="0" w:space="0" w:color="auto"/>
      </w:divBdr>
      <w:divsChild>
        <w:div w:id="2112579580">
          <w:marLeft w:val="0"/>
          <w:marRight w:val="0"/>
          <w:marTop w:val="0"/>
          <w:marBottom w:val="0"/>
          <w:divBdr>
            <w:top w:val="none" w:sz="0" w:space="0" w:color="auto"/>
            <w:left w:val="none" w:sz="0" w:space="0" w:color="auto"/>
            <w:bottom w:val="none" w:sz="0" w:space="0" w:color="auto"/>
            <w:right w:val="none" w:sz="0" w:space="0" w:color="auto"/>
          </w:divBdr>
          <w:divsChild>
            <w:div w:id="398400867">
              <w:marLeft w:val="0"/>
              <w:marRight w:val="0"/>
              <w:marTop w:val="0"/>
              <w:marBottom w:val="0"/>
              <w:divBdr>
                <w:top w:val="none" w:sz="0" w:space="0" w:color="auto"/>
                <w:left w:val="none" w:sz="0" w:space="0" w:color="auto"/>
                <w:bottom w:val="none" w:sz="0" w:space="0" w:color="auto"/>
                <w:right w:val="none" w:sz="0" w:space="0" w:color="auto"/>
              </w:divBdr>
              <w:divsChild>
                <w:div w:id="19026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1297">
      <w:bodyDiv w:val="1"/>
      <w:marLeft w:val="0"/>
      <w:marRight w:val="0"/>
      <w:marTop w:val="0"/>
      <w:marBottom w:val="0"/>
      <w:divBdr>
        <w:top w:val="none" w:sz="0" w:space="0" w:color="auto"/>
        <w:left w:val="none" w:sz="0" w:space="0" w:color="auto"/>
        <w:bottom w:val="none" w:sz="0" w:space="0" w:color="auto"/>
        <w:right w:val="none" w:sz="0" w:space="0" w:color="auto"/>
      </w:divBdr>
    </w:div>
    <w:div w:id="1625650555">
      <w:bodyDiv w:val="1"/>
      <w:marLeft w:val="0"/>
      <w:marRight w:val="0"/>
      <w:marTop w:val="0"/>
      <w:marBottom w:val="0"/>
      <w:divBdr>
        <w:top w:val="none" w:sz="0" w:space="0" w:color="auto"/>
        <w:left w:val="none" w:sz="0" w:space="0" w:color="auto"/>
        <w:bottom w:val="none" w:sz="0" w:space="0" w:color="auto"/>
        <w:right w:val="none" w:sz="0" w:space="0" w:color="auto"/>
      </w:divBdr>
      <w:divsChild>
        <w:div w:id="1058822940">
          <w:marLeft w:val="0"/>
          <w:marRight w:val="0"/>
          <w:marTop w:val="0"/>
          <w:marBottom w:val="0"/>
          <w:divBdr>
            <w:top w:val="none" w:sz="0" w:space="0" w:color="auto"/>
            <w:left w:val="none" w:sz="0" w:space="0" w:color="auto"/>
            <w:bottom w:val="none" w:sz="0" w:space="0" w:color="auto"/>
            <w:right w:val="none" w:sz="0" w:space="0" w:color="auto"/>
          </w:divBdr>
          <w:divsChild>
            <w:div w:id="1175070741">
              <w:marLeft w:val="0"/>
              <w:marRight w:val="0"/>
              <w:marTop w:val="0"/>
              <w:marBottom w:val="0"/>
              <w:divBdr>
                <w:top w:val="none" w:sz="0" w:space="0" w:color="auto"/>
                <w:left w:val="none" w:sz="0" w:space="0" w:color="auto"/>
                <w:bottom w:val="none" w:sz="0" w:space="0" w:color="auto"/>
                <w:right w:val="none" w:sz="0" w:space="0" w:color="auto"/>
              </w:divBdr>
              <w:divsChild>
                <w:div w:id="304162750">
                  <w:marLeft w:val="0"/>
                  <w:marRight w:val="0"/>
                  <w:marTop w:val="0"/>
                  <w:marBottom w:val="0"/>
                  <w:divBdr>
                    <w:top w:val="none" w:sz="0" w:space="0" w:color="auto"/>
                    <w:left w:val="none" w:sz="0" w:space="0" w:color="auto"/>
                    <w:bottom w:val="none" w:sz="0" w:space="0" w:color="auto"/>
                    <w:right w:val="none" w:sz="0" w:space="0" w:color="auto"/>
                  </w:divBdr>
                  <w:divsChild>
                    <w:div w:id="141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4516">
      <w:bodyDiv w:val="1"/>
      <w:marLeft w:val="0"/>
      <w:marRight w:val="0"/>
      <w:marTop w:val="0"/>
      <w:marBottom w:val="0"/>
      <w:divBdr>
        <w:top w:val="none" w:sz="0" w:space="0" w:color="auto"/>
        <w:left w:val="none" w:sz="0" w:space="0" w:color="auto"/>
        <w:bottom w:val="none" w:sz="0" w:space="0" w:color="auto"/>
        <w:right w:val="none" w:sz="0" w:space="0" w:color="auto"/>
      </w:divBdr>
      <w:divsChild>
        <w:div w:id="200674834">
          <w:marLeft w:val="0"/>
          <w:marRight w:val="0"/>
          <w:marTop w:val="0"/>
          <w:marBottom w:val="0"/>
          <w:divBdr>
            <w:top w:val="none" w:sz="0" w:space="0" w:color="auto"/>
            <w:left w:val="none" w:sz="0" w:space="0" w:color="auto"/>
            <w:bottom w:val="none" w:sz="0" w:space="0" w:color="auto"/>
            <w:right w:val="none" w:sz="0" w:space="0" w:color="auto"/>
          </w:divBdr>
          <w:divsChild>
            <w:div w:id="2085563245">
              <w:marLeft w:val="0"/>
              <w:marRight w:val="0"/>
              <w:marTop w:val="0"/>
              <w:marBottom w:val="0"/>
              <w:divBdr>
                <w:top w:val="none" w:sz="0" w:space="0" w:color="auto"/>
                <w:left w:val="none" w:sz="0" w:space="0" w:color="auto"/>
                <w:bottom w:val="none" w:sz="0" w:space="0" w:color="auto"/>
                <w:right w:val="none" w:sz="0" w:space="0" w:color="auto"/>
              </w:divBdr>
              <w:divsChild>
                <w:div w:id="4915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352">
      <w:bodyDiv w:val="1"/>
      <w:marLeft w:val="0"/>
      <w:marRight w:val="0"/>
      <w:marTop w:val="0"/>
      <w:marBottom w:val="0"/>
      <w:divBdr>
        <w:top w:val="none" w:sz="0" w:space="0" w:color="auto"/>
        <w:left w:val="none" w:sz="0" w:space="0" w:color="auto"/>
        <w:bottom w:val="none" w:sz="0" w:space="0" w:color="auto"/>
        <w:right w:val="none" w:sz="0" w:space="0" w:color="auto"/>
      </w:divBdr>
    </w:div>
    <w:div w:id="1715276436">
      <w:bodyDiv w:val="1"/>
      <w:marLeft w:val="0"/>
      <w:marRight w:val="0"/>
      <w:marTop w:val="0"/>
      <w:marBottom w:val="0"/>
      <w:divBdr>
        <w:top w:val="none" w:sz="0" w:space="0" w:color="auto"/>
        <w:left w:val="none" w:sz="0" w:space="0" w:color="auto"/>
        <w:bottom w:val="none" w:sz="0" w:space="0" w:color="auto"/>
        <w:right w:val="none" w:sz="0" w:space="0" w:color="auto"/>
      </w:divBdr>
      <w:divsChild>
        <w:div w:id="208147547">
          <w:marLeft w:val="0"/>
          <w:marRight w:val="0"/>
          <w:marTop w:val="0"/>
          <w:marBottom w:val="0"/>
          <w:divBdr>
            <w:top w:val="none" w:sz="0" w:space="0" w:color="auto"/>
            <w:left w:val="none" w:sz="0" w:space="0" w:color="auto"/>
            <w:bottom w:val="none" w:sz="0" w:space="0" w:color="auto"/>
            <w:right w:val="none" w:sz="0" w:space="0" w:color="auto"/>
          </w:divBdr>
          <w:divsChild>
            <w:div w:id="1382291064">
              <w:marLeft w:val="0"/>
              <w:marRight w:val="0"/>
              <w:marTop w:val="0"/>
              <w:marBottom w:val="0"/>
              <w:divBdr>
                <w:top w:val="none" w:sz="0" w:space="0" w:color="auto"/>
                <w:left w:val="none" w:sz="0" w:space="0" w:color="auto"/>
                <w:bottom w:val="none" w:sz="0" w:space="0" w:color="auto"/>
                <w:right w:val="none" w:sz="0" w:space="0" w:color="auto"/>
              </w:divBdr>
              <w:divsChild>
                <w:div w:id="19962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9174">
      <w:bodyDiv w:val="1"/>
      <w:marLeft w:val="0"/>
      <w:marRight w:val="0"/>
      <w:marTop w:val="0"/>
      <w:marBottom w:val="0"/>
      <w:divBdr>
        <w:top w:val="none" w:sz="0" w:space="0" w:color="auto"/>
        <w:left w:val="none" w:sz="0" w:space="0" w:color="auto"/>
        <w:bottom w:val="none" w:sz="0" w:space="0" w:color="auto"/>
        <w:right w:val="none" w:sz="0" w:space="0" w:color="auto"/>
      </w:divBdr>
    </w:div>
    <w:div w:id="1781803448">
      <w:bodyDiv w:val="1"/>
      <w:marLeft w:val="0"/>
      <w:marRight w:val="0"/>
      <w:marTop w:val="0"/>
      <w:marBottom w:val="0"/>
      <w:divBdr>
        <w:top w:val="none" w:sz="0" w:space="0" w:color="auto"/>
        <w:left w:val="none" w:sz="0" w:space="0" w:color="auto"/>
        <w:bottom w:val="none" w:sz="0" w:space="0" w:color="auto"/>
        <w:right w:val="none" w:sz="0" w:space="0" w:color="auto"/>
      </w:divBdr>
      <w:divsChild>
        <w:div w:id="1162889814">
          <w:marLeft w:val="0"/>
          <w:marRight w:val="0"/>
          <w:marTop w:val="0"/>
          <w:marBottom w:val="0"/>
          <w:divBdr>
            <w:top w:val="none" w:sz="0" w:space="0" w:color="auto"/>
            <w:left w:val="none" w:sz="0" w:space="0" w:color="auto"/>
            <w:bottom w:val="none" w:sz="0" w:space="0" w:color="auto"/>
            <w:right w:val="none" w:sz="0" w:space="0" w:color="auto"/>
          </w:divBdr>
          <w:divsChild>
            <w:div w:id="1464156754">
              <w:marLeft w:val="0"/>
              <w:marRight w:val="0"/>
              <w:marTop w:val="0"/>
              <w:marBottom w:val="0"/>
              <w:divBdr>
                <w:top w:val="none" w:sz="0" w:space="0" w:color="auto"/>
                <w:left w:val="none" w:sz="0" w:space="0" w:color="auto"/>
                <w:bottom w:val="none" w:sz="0" w:space="0" w:color="auto"/>
                <w:right w:val="none" w:sz="0" w:space="0" w:color="auto"/>
              </w:divBdr>
              <w:divsChild>
                <w:div w:id="1509059277">
                  <w:marLeft w:val="0"/>
                  <w:marRight w:val="0"/>
                  <w:marTop w:val="0"/>
                  <w:marBottom w:val="0"/>
                  <w:divBdr>
                    <w:top w:val="none" w:sz="0" w:space="0" w:color="auto"/>
                    <w:left w:val="none" w:sz="0" w:space="0" w:color="auto"/>
                    <w:bottom w:val="none" w:sz="0" w:space="0" w:color="auto"/>
                    <w:right w:val="none" w:sz="0" w:space="0" w:color="auto"/>
                  </w:divBdr>
                </w:div>
              </w:divsChild>
            </w:div>
            <w:div w:id="1669751103">
              <w:marLeft w:val="0"/>
              <w:marRight w:val="0"/>
              <w:marTop w:val="0"/>
              <w:marBottom w:val="0"/>
              <w:divBdr>
                <w:top w:val="none" w:sz="0" w:space="0" w:color="auto"/>
                <w:left w:val="none" w:sz="0" w:space="0" w:color="auto"/>
                <w:bottom w:val="none" w:sz="0" w:space="0" w:color="auto"/>
                <w:right w:val="none" w:sz="0" w:space="0" w:color="auto"/>
              </w:divBdr>
              <w:divsChild>
                <w:div w:id="17195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3050">
          <w:marLeft w:val="0"/>
          <w:marRight w:val="0"/>
          <w:marTop w:val="0"/>
          <w:marBottom w:val="0"/>
          <w:divBdr>
            <w:top w:val="none" w:sz="0" w:space="0" w:color="auto"/>
            <w:left w:val="none" w:sz="0" w:space="0" w:color="auto"/>
            <w:bottom w:val="none" w:sz="0" w:space="0" w:color="auto"/>
            <w:right w:val="none" w:sz="0" w:space="0" w:color="auto"/>
          </w:divBdr>
          <w:divsChild>
            <w:div w:id="1215853312">
              <w:marLeft w:val="0"/>
              <w:marRight w:val="0"/>
              <w:marTop w:val="0"/>
              <w:marBottom w:val="0"/>
              <w:divBdr>
                <w:top w:val="none" w:sz="0" w:space="0" w:color="auto"/>
                <w:left w:val="none" w:sz="0" w:space="0" w:color="auto"/>
                <w:bottom w:val="none" w:sz="0" w:space="0" w:color="auto"/>
                <w:right w:val="none" w:sz="0" w:space="0" w:color="auto"/>
              </w:divBdr>
              <w:divsChild>
                <w:div w:id="15941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5060">
      <w:bodyDiv w:val="1"/>
      <w:marLeft w:val="0"/>
      <w:marRight w:val="0"/>
      <w:marTop w:val="0"/>
      <w:marBottom w:val="0"/>
      <w:divBdr>
        <w:top w:val="none" w:sz="0" w:space="0" w:color="auto"/>
        <w:left w:val="none" w:sz="0" w:space="0" w:color="auto"/>
        <w:bottom w:val="none" w:sz="0" w:space="0" w:color="auto"/>
        <w:right w:val="none" w:sz="0" w:space="0" w:color="auto"/>
      </w:divBdr>
    </w:div>
    <w:div w:id="1806585165">
      <w:bodyDiv w:val="1"/>
      <w:marLeft w:val="0"/>
      <w:marRight w:val="0"/>
      <w:marTop w:val="0"/>
      <w:marBottom w:val="0"/>
      <w:divBdr>
        <w:top w:val="none" w:sz="0" w:space="0" w:color="auto"/>
        <w:left w:val="none" w:sz="0" w:space="0" w:color="auto"/>
        <w:bottom w:val="none" w:sz="0" w:space="0" w:color="auto"/>
        <w:right w:val="none" w:sz="0" w:space="0" w:color="auto"/>
      </w:divBdr>
    </w:div>
    <w:div w:id="1808471518">
      <w:bodyDiv w:val="1"/>
      <w:marLeft w:val="0"/>
      <w:marRight w:val="0"/>
      <w:marTop w:val="0"/>
      <w:marBottom w:val="0"/>
      <w:divBdr>
        <w:top w:val="none" w:sz="0" w:space="0" w:color="auto"/>
        <w:left w:val="none" w:sz="0" w:space="0" w:color="auto"/>
        <w:bottom w:val="none" w:sz="0" w:space="0" w:color="auto"/>
        <w:right w:val="none" w:sz="0" w:space="0" w:color="auto"/>
      </w:divBdr>
    </w:div>
    <w:div w:id="1881748920">
      <w:bodyDiv w:val="1"/>
      <w:marLeft w:val="0"/>
      <w:marRight w:val="0"/>
      <w:marTop w:val="0"/>
      <w:marBottom w:val="0"/>
      <w:divBdr>
        <w:top w:val="none" w:sz="0" w:space="0" w:color="auto"/>
        <w:left w:val="none" w:sz="0" w:space="0" w:color="auto"/>
        <w:bottom w:val="none" w:sz="0" w:space="0" w:color="auto"/>
        <w:right w:val="none" w:sz="0" w:space="0" w:color="auto"/>
      </w:divBdr>
    </w:div>
    <w:div w:id="1996568409">
      <w:bodyDiv w:val="1"/>
      <w:marLeft w:val="0"/>
      <w:marRight w:val="0"/>
      <w:marTop w:val="0"/>
      <w:marBottom w:val="0"/>
      <w:divBdr>
        <w:top w:val="none" w:sz="0" w:space="0" w:color="auto"/>
        <w:left w:val="none" w:sz="0" w:space="0" w:color="auto"/>
        <w:bottom w:val="none" w:sz="0" w:space="0" w:color="auto"/>
        <w:right w:val="none" w:sz="0" w:space="0" w:color="auto"/>
      </w:divBdr>
    </w:div>
    <w:div w:id="2001693103">
      <w:bodyDiv w:val="1"/>
      <w:marLeft w:val="0"/>
      <w:marRight w:val="0"/>
      <w:marTop w:val="0"/>
      <w:marBottom w:val="0"/>
      <w:divBdr>
        <w:top w:val="none" w:sz="0" w:space="0" w:color="auto"/>
        <w:left w:val="none" w:sz="0" w:space="0" w:color="auto"/>
        <w:bottom w:val="none" w:sz="0" w:space="0" w:color="auto"/>
        <w:right w:val="none" w:sz="0" w:space="0" w:color="auto"/>
      </w:divBdr>
      <w:divsChild>
        <w:div w:id="747576442">
          <w:marLeft w:val="0"/>
          <w:marRight w:val="0"/>
          <w:marTop w:val="0"/>
          <w:marBottom w:val="0"/>
          <w:divBdr>
            <w:top w:val="none" w:sz="0" w:space="0" w:color="auto"/>
            <w:left w:val="none" w:sz="0" w:space="0" w:color="auto"/>
            <w:bottom w:val="none" w:sz="0" w:space="0" w:color="auto"/>
            <w:right w:val="none" w:sz="0" w:space="0" w:color="auto"/>
          </w:divBdr>
          <w:divsChild>
            <w:div w:id="1052391559">
              <w:marLeft w:val="0"/>
              <w:marRight w:val="0"/>
              <w:marTop w:val="0"/>
              <w:marBottom w:val="0"/>
              <w:divBdr>
                <w:top w:val="none" w:sz="0" w:space="0" w:color="auto"/>
                <w:left w:val="none" w:sz="0" w:space="0" w:color="auto"/>
                <w:bottom w:val="none" w:sz="0" w:space="0" w:color="auto"/>
                <w:right w:val="none" w:sz="0" w:space="0" w:color="auto"/>
              </w:divBdr>
              <w:divsChild>
                <w:div w:id="671950392">
                  <w:marLeft w:val="0"/>
                  <w:marRight w:val="0"/>
                  <w:marTop w:val="0"/>
                  <w:marBottom w:val="0"/>
                  <w:divBdr>
                    <w:top w:val="none" w:sz="0" w:space="0" w:color="auto"/>
                    <w:left w:val="none" w:sz="0" w:space="0" w:color="auto"/>
                    <w:bottom w:val="none" w:sz="0" w:space="0" w:color="auto"/>
                    <w:right w:val="none" w:sz="0" w:space="0" w:color="auto"/>
                  </w:divBdr>
                  <w:divsChild>
                    <w:div w:id="7673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89505">
      <w:bodyDiv w:val="1"/>
      <w:marLeft w:val="0"/>
      <w:marRight w:val="0"/>
      <w:marTop w:val="0"/>
      <w:marBottom w:val="0"/>
      <w:divBdr>
        <w:top w:val="none" w:sz="0" w:space="0" w:color="auto"/>
        <w:left w:val="none" w:sz="0" w:space="0" w:color="auto"/>
        <w:bottom w:val="none" w:sz="0" w:space="0" w:color="auto"/>
        <w:right w:val="none" w:sz="0" w:space="0" w:color="auto"/>
      </w:divBdr>
    </w:div>
    <w:div w:id="2033725884">
      <w:bodyDiv w:val="1"/>
      <w:marLeft w:val="0"/>
      <w:marRight w:val="0"/>
      <w:marTop w:val="0"/>
      <w:marBottom w:val="0"/>
      <w:divBdr>
        <w:top w:val="none" w:sz="0" w:space="0" w:color="auto"/>
        <w:left w:val="none" w:sz="0" w:space="0" w:color="auto"/>
        <w:bottom w:val="none" w:sz="0" w:space="0" w:color="auto"/>
        <w:right w:val="none" w:sz="0" w:space="0" w:color="auto"/>
      </w:divBdr>
      <w:divsChild>
        <w:div w:id="1389379295">
          <w:marLeft w:val="0"/>
          <w:marRight w:val="0"/>
          <w:marTop w:val="0"/>
          <w:marBottom w:val="0"/>
          <w:divBdr>
            <w:top w:val="none" w:sz="0" w:space="0" w:color="auto"/>
            <w:left w:val="none" w:sz="0" w:space="0" w:color="auto"/>
            <w:bottom w:val="none" w:sz="0" w:space="0" w:color="auto"/>
            <w:right w:val="none" w:sz="0" w:space="0" w:color="auto"/>
          </w:divBdr>
          <w:divsChild>
            <w:div w:id="592251129">
              <w:marLeft w:val="0"/>
              <w:marRight w:val="0"/>
              <w:marTop w:val="0"/>
              <w:marBottom w:val="0"/>
              <w:divBdr>
                <w:top w:val="none" w:sz="0" w:space="0" w:color="auto"/>
                <w:left w:val="none" w:sz="0" w:space="0" w:color="auto"/>
                <w:bottom w:val="none" w:sz="0" w:space="0" w:color="auto"/>
                <w:right w:val="none" w:sz="0" w:space="0" w:color="auto"/>
              </w:divBdr>
              <w:divsChild>
                <w:div w:id="1280574195">
                  <w:marLeft w:val="0"/>
                  <w:marRight w:val="0"/>
                  <w:marTop w:val="0"/>
                  <w:marBottom w:val="0"/>
                  <w:divBdr>
                    <w:top w:val="none" w:sz="0" w:space="0" w:color="auto"/>
                    <w:left w:val="none" w:sz="0" w:space="0" w:color="auto"/>
                    <w:bottom w:val="none" w:sz="0" w:space="0" w:color="auto"/>
                    <w:right w:val="none" w:sz="0" w:space="0" w:color="auto"/>
                  </w:divBdr>
                  <w:divsChild>
                    <w:div w:id="873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6581">
      <w:bodyDiv w:val="1"/>
      <w:marLeft w:val="0"/>
      <w:marRight w:val="0"/>
      <w:marTop w:val="0"/>
      <w:marBottom w:val="0"/>
      <w:divBdr>
        <w:top w:val="none" w:sz="0" w:space="0" w:color="auto"/>
        <w:left w:val="none" w:sz="0" w:space="0" w:color="auto"/>
        <w:bottom w:val="none" w:sz="0" w:space="0" w:color="auto"/>
        <w:right w:val="none" w:sz="0" w:space="0" w:color="auto"/>
      </w:divBdr>
    </w:div>
    <w:div w:id="2062095254">
      <w:bodyDiv w:val="1"/>
      <w:marLeft w:val="0"/>
      <w:marRight w:val="0"/>
      <w:marTop w:val="0"/>
      <w:marBottom w:val="0"/>
      <w:divBdr>
        <w:top w:val="none" w:sz="0" w:space="0" w:color="auto"/>
        <w:left w:val="none" w:sz="0" w:space="0" w:color="auto"/>
        <w:bottom w:val="none" w:sz="0" w:space="0" w:color="auto"/>
        <w:right w:val="none" w:sz="0" w:space="0" w:color="auto"/>
      </w:divBdr>
    </w:div>
    <w:div w:id="21211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2744</TotalTime>
  <Pages>15</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16</cp:revision>
  <dcterms:created xsi:type="dcterms:W3CDTF">2020-11-14T19:43:00Z</dcterms:created>
  <dcterms:modified xsi:type="dcterms:W3CDTF">2020-12-04T22:47:00Z</dcterms:modified>
</cp:coreProperties>
</file>